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50D" w:rsidRPr="002C5FD8" w:rsidRDefault="002C5FD8" w:rsidP="002C5FD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2C5FD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ПРОЕКТ</w:t>
      </w:r>
    </w:p>
    <w:p w:rsidR="007F7A9E" w:rsidRDefault="007F7A9E" w:rsidP="000C45F6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7A9E" w:rsidRDefault="007F7A9E" w:rsidP="000C45F6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7A9E" w:rsidRDefault="002C5FD8" w:rsidP="000C45F6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67B2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0" allowOverlap="1" wp14:anchorId="48E0FA93" wp14:editId="79F9A42D">
            <wp:simplePos x="0" y="0"/>
            <wp:positionH relativeFrom="column">
              <wp:posOffset>2827020</wp:posOffset>
            </wp:positionH>
            <wp:positionV relativeFrom="paragraph">
              <wp:posOffset>12700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A9E" w:rsidRDefault="007F7A9E" w:rsidP="000C45F6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E7BA8" w:rsidRDefault="000E7BA8" w:rsidP="007F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C5FD8" w:rsidRDefault="002C5FD8" w:rsidP="007F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C5FD8" w:rsidRDefault="002C5FD8" w:rsidP="007F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F7A9E" w:rsidRPr="001867B2" w:rsidRDefault="007F7A9E" w:rsidP="007F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</w:t>
      </w:r>
      <w:r w:rsidRPr="001867B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F7A9E" w:rsidRPr="001867B2" w:rsidRDefault="007F7A9E" w:rsidP="007F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867B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ТАЛАШКИНСКОГО СЕЛЬСКОГО ПОСЕЛЕНИЯ</w:t>
      </w:r>
    </w:p>
    <w:p w:rsidR="007F7A9E" w:rsidRPr="001867B2" w:rsidRDefault="007F7A9E" w:rsidP="007F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867B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СМОЛЕНСКОГО РАЙОНА СМОЛЕНСКОЙ ОБЛАСТИ</w:t>
      </w:r>
    </w:p>
    <w:p w:rsidR="007F7A9E" w:rsidRPr="001867B2" w:rsidRDefault="007F7A9E" w:rsidP="007F7A9E">
      <w:pPr>
        <w:spacing w:after="0" w:line="240" w:lineRule="auto"/>
        <w:rPr>
          <w:rFonts w:ascii="Times New Roman" w:eastAsia="Calibri" w:hAnsi="Times New Roman" w:cs="Times New Roman"/>
          <w:caps/>
          <w:color w:val="000000" w:themeColor="text1"/>
          <w:sz w:val="28"/>
          <w:szCs w:val="28"/>
          <w:lang w:eastAsia="ru-RU"/>
        </w:rPr>
      </w:pPr>
    </w:p>
    <w:p w:rsidR="007F7A9E" w:rsidRPr="001867B2" w:rsidRDefault="007F7A9E" w:rsidP="007F7A9E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1867B2">
        <w:rPr>
          <w:rFonts w:ascii="Times New Roman" w:eastAsia="Calibri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 xml:space="preserve"> П О С Т А Н О В Л Е Н И Е</w:t>
      </w:r>
    </w:p>
    <w:p w:rsidR="007F7A9E" w:rsidRPr="001867B2" w:rsidRDefault="007F7A9E" w:rsidP="007F7A9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7F7A9E" w:rsidRDefault="007F7A9E" w:rsidP="007F7A9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7F7A9E" w:rsidRPr="00FD5988" w:rsidRDefault="0043649C" w:rsidP="007F7A9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D598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от «</w:t>
      </w:r>
      <w:r w:rsidR="004E5C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____</w:t>
      </w:r>
      <w:r w:rsidR="006F7CBB" w:rsidRPr="00FD598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F347D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E5C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___________</w:t>
      </w:r>
      <w:r w:rsidR="006F7CBB" w:rsidRPr="00FD598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E5C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2019</w:t>
      </w:r>
      <w:r w:rsidR="00CF58EC" w:rsidRPr="00FD598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7CBB" w:rsidRPr="00FD598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года</w:t>
      </w:r>
      <w:r w:rsidR="007F7A9E" w:rsidRPr="00FD598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="00965DB3" w:rsidRPr="00FD598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BA5A66" w:rsidRPr="00FD598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="00965DB3" w:rsidRPr="00FD598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4E5C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____</w:t>
      </w:r>
    </w:p>
    <w:p w:rsidR="007F7A9E" w:rsidRPr="00FD5988" w:rsidRDefault="007F7A9E" w:rsidP="007F7A9E">
      <w:pPr>
        <w:pStyle w:val="a4"/>
        <w:spacing w:before="0" w:beforeAutospacing="0" w:after="150" w:afterAutospacing="0"/>
        <w:jc w:val="center"/>
        <w:rPr>
          <w:rStyle w:val="a5"/>
          <w:rFonts w:ascii="Arial" w:hAnsi="Arial" w:cs="Arial"/>
          <w:color w:val="000000" w:themeColor="text1"/>
          <w:sz w:val="28"/>
          <w:szCs w:val="28"/>
        </w:rPr>
      </w:pP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40"/>
      </w:tblGrid>
      <w:tr w:rsidR="004E5CC1" w:rsidTr="004E5CC1">
        <w:trPr>
          <w:trHeight w:val="1627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4E5CC1" w:rsidRPr="004E5CC1" w:rsidRDefault="004E5CC1" w:rsidP="004E5CC1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4E5CC1">
              <w:rPr>
                <w:rFonts w:ascii="Times New Roman" w:eastAsia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  <w:t>Об утверждении муниципальной программы</w:t>
            </w:r>
            <w:r>
              <w:rPr>
                <w:rFonts w:ascii="Times New Roman" w:eastAsia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  <w:t xml:space="preserve"> </w:t>
            </w:r>
            <w:r w:rsidRPr="004E5CC1">
              <w:rPr>
                <w:rFonts w:ascii="Times New Roman" w:eastAsia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  <w:t>«Обеспечение безопасности гидротехнических сооружений</w:t>
            </w:r>
            <w:r>
              <w:rPr>
                <w:rFonts w:ascii="Times New Roman" w:eastAsia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  <w:t xml:space="preserve"> </w:t>
            </w:r>
            <w:r w:rsidRPr="004E5CC1">
              <w:rPr>
                <w:rFonts w:ascii="Times New Roman" w:eastAsia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  <w:t>на территории 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  <w:t xml:space="preserve"> </w:t>
            </w:r>
            <w:r w:rsidRPr="004E5CC1">
              <w:rPr>
                <w:rFonts w:ascii="Times New Roman" w:hAnsi="Times New Roman" w:cs="Times New Roman"/>
                <w:sz w:val="28"/>
                <w:szCs w:val="28"/>
              </w:rPr>
              <w:t>Талашкинского сельского поселения Смоленского района Смоленской области</w:t>
            </w:r>
            <w:r w:rsidRPr="004E5CC1">
              <w:rPr>
                <w:rFonts w:ascii="Times New Roman" w:eastAsia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  <w:t xml:space="preserve"> </w:t>
            </w:r>
            <w:r w:rsidR="002C5FD8">
              <w:rPr>
                <w:rFonts w:ascii="Times New Roman" w:eastAsia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  <w:t>на 2020</w:t>
            </w:r>
            <w:r>
              <w:rPr>
                <w:rFonts w:ascii="Times New Roman" w:eastAsia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  <w:t xml:space="preserve"> - 2021</w:t>
            </w:r>
            <w:r w:rsidRPr="004E5CC1">
              <w:rPr>
                <w:rFonts w:ascii="Times New Roman" w:eastAsia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  <w:t xml:space="preserve"> годы»</w:t>
            </w:r>
            <w:r w:rsidRPr="004E2189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 </w:t>
            </w:r>
          </w:p>
        </w:tc>
      </w:tr>
    </w:tbl>
    <w:p w:rsidR="0043649C" w:rsidRDefault="0043649C" w:rsidP="004E5CC1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65DB3" w:rsidRPr="004E5CC1" w:rsidRDefault="004E5CC1" w:rsidP="004E5CC1">
      <w:pPr>
        <w:spacing w:before="195" w:after="195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18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целях снижения рисков возникновения чрезвычайных ситуаций в результате аварий на гидротехнических сооружениях, в соответствии с</w:t>
      </w:r>
      <w:r w:rsidR="005B01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hyperlink r:id="rId8" w:history="1">
        <w:r w:rsidR="005B013D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Федеральным</w:t>
        </w:r>
        <w:r w:rsidR="005B013D" w:rsidRPr="005B013D">
          <w:rPr>
            <w:rStyle w:val="ad"/>
            <w:rFonts w:ascii="Times New Roman" w:hAnsi="Times New Roman"/>
            <w:color w:val="auto"/>
            <w:sz w:val="28"/>
            <w:szCs w:val="28"/>
          </w:rPr>
          <w:t xml:space="preserve"> закон</w:t>
        </w:r>
      </w:hyperlink>
      <w:r w:rsidR="005B013D">
        <w:rPr>
          <w:rFonts w:ascii="Times New Roman" w:hAnsi="Times New Roman" w:cs="Times New Roman"/>
          <w:sz w:val="28"/>
          <w:szCs w:val="28"/>
        </w:rPr>
        <w:t>ом «</w:t>
      </w:r>
      <w:r w:rsidR="005B013D" w:rsidRPr="005B013D">
        <w:rPr>
          <w:rFonts w:ascii="Times New Roman" w:hAnsi="Times New Roman" w:cs="Times New Roman"/>
          <w:sz w:val="28"/>
          <w:szCs w:val="28"/>
        </w:rPr>
        <w:t>О безопасно</w:t>
      </w:r>
      <w:r w:rsidR="005B013D">
        <w:rPr>
          <w:rFonts w:ascii="Times New Roman" w:hAnsi="Times New Roman" w:cs="Times New Roman"/>
          <w:sz w:val="28"/>
          <w:szCs w:val="28"/>
        </w:rPr>
        <w:t>сти гидротехнических сооружений»</w:t>
      </w:r>
      <w:r w:rsidR="005B013D" w:rsidRPr="005B013D">
        <w:rPr>
          <w:rFonts w:ascii="Times New Roman" w:hAnsi="Times New Roman" w:cs="Times New Roman"/>
          <w:sz w:val="28"/>
          <w:szCs w:val="28"/>
        </w:rPr>
        <w:t xml:space="preserve"> от 21.07.1997</w:t>
      </w:r>
      <w:r w:rsidR="005B013D">
        <w:rPr>
          <w:rFonts w:ascii="Times New Roman" w:hAnsi="Times New Roman" w:cs="Times New Roman"/>
          <w:sz w:val="28"/>
          <w:szCs w:val="28"/>
        </w:rPr>
        <w:t xml:space="preserve"> г. №</w:t>
      </w:r>
      <w:r w:rsidR="005B013D" w:rsidRPr="005B013D">
        <w:rPr>
          <w:rFonts w:ascii="Times New Roman" w:hAnsi="Times New Roman" w:cs="Times New Roman"/>
          <w:sz w:val="28"/>
          <w:szCs w:val="28"/>
        </w:rPr>
        <w:t> 117-ФЗ</w:t>
      </w:r>
      <w:r w:rsidRPr="004E218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руководствуясь Федерал</w:t>
      </w:r>
      <w:r w:rsidR="00BD38B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ьным законом от 6 октября 2003 № 131-Ф3 «</w:t>
      </w:r>
      <w:r w:rsidRPr="004E218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 общих принципах организации местного самоуп</w:t>
      </w:r>
      <w:r w:rsidR="00BD38B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равления в Российской Федерации»</w:t>
      </w:r>
      <w:r w:rsidRPr="004E218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Бюджетным кодексом Российской Федерации, Уставом </w:t>
      </w:r>
      <w:r w:rsidR="00BD38B3" w:rsidRPr="004E5CC1">
        <w:rPr>
          <w:rFonts w:ascii="Times New Roman" w:hAnsi="Times New Roman" w:cs="Times New Roman"/>
          <w:sz w:val="28"/>
          <w:szCs w:val="28"/>
        </w:rPr>
        <w:t>Талашкинского сельского поселения Смоленского района Смоленской области</w:t>
      </w:r>
      <w:r w:rsidR="00965DB3" w:rsidRPr="004E5CC1">
        <w:rPr>
          <w:rFonts w:ascii="Times New Roman" w:hAnsi="Times New Roman" w:cs="Times New Roman"/>
          <w:sz w:val="28"/>
          <w:szCs w:val="28"/>
        </w:rPr>
        <w:t>, Администрация Талашкинского сельского поселения Смолен</w:t>
      </w:r>
      <w:r w:rsidR="005B013D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</w:p>
    <w:p w:rsidR="00965DB3" w:rsidRPr="00FD5988" w:rsidRDefault="00965DB3" w:rsidP="00896B38">
      <w:pPr>
        <w:spacing w:after="0"/>
        <w:rPr>
          <w:rStyle w:val="a9"/>
          <w:rFonts w:ascii="Times New Roman" w:hAnsi="Times New Roman" w:cs="Times New Roman"/>
          <w:sz w:val="28"/>
          <w:szCs w:val="28"/>
        </w:rPr>
      </w:pPr>
      <w:r w:rsidRPr="00FD5988">
        <w:rPr>
          <w:rStyle w:val="a9"/>
          <w:rFonts w:ascii="Times New Roman" w:hAnsi="Times New Roman" w:cs="Times New Roman"/>
          <w:sz w:val="28"/>
          <w:szCs w:val="28"/>
        </w:rPr>
        <w:t>ПОСТАНОВЛЯЕТ:</w:t>
      </w:r>
    </w:p>
    <w:p w:rsidR="00896B38" w:rsidRPr="00FD5988" w:rsidRDefault="00896B38" w:rsidP="00896B38">
      <w:pPr>
        <w:spacing w:after="0"/>
        <w:rPr>
          <w:rStyle w:val="a9"/>
          <w:rFonts w:ascii="Times New Roman" w:hAnsi="Times New Roman" w:cs="Times New Roman"/>
          <w:sz w:val="28"/>
          <w:szCs w:val="28"/>
        </w:rPr>
      </w:pPr>
    </w:p>
    <w:p w:rsidR="00965DB3" w:rsidRPr="00FD5988" w:rsidRDefault="00965DB3" w:rsidP="00896B38">
      <w:pPr>
        <w:spacing w:after="0"/>
        <w:ind w:firstLine="419"/>
        <w:jc w:val="both"/>
        <w:rPr>
          <w:rFonts w:ascii="Times New Roman" w:hAnsi="Times New Roman" w:cs="Times New Roman"/>
          <w:sz w:val="28"/>
          <w:szCs w:val="28"/>
        </w:rPr>
      </w:pPr>
      <w:r w:rsidRPr="00FD5988">
        <w:rPr>
          <w:rFonts w:ascii="Times New Roman" w:hAnsi="Times New Roman" w:cs="Times New Roman"/>
          <w:sz w:val="28"/>
          <w:szCs w:val="28"/>
        </w:rPr>
        <w:t xml:space="preserve">1. Утвердить </w:t>
      </w:r>
      <w:r w:rsidR="00BD38B3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BD38B3" w:rsidRPr="004E5CC1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«Обеспечение безопасности гидротехнических сооружений</w:t>
      </w:r>
      <w:r w:rsidR="00BD38B3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</w:t>
      </w:r>
      <w:r w:rsidR="00BD38B3" w:rsidRPr="004E5CC1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на территории муниципального образования</w:t>
      </w:r>
      <w:r w:rsidR="00BD38B3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</w:t>
      </w:r>
      <w:r w:rsidR="00BD38B3" w:rsidRPr="004E5CC1">
        <w:rPr>
          <w:rFonts w:ascii="Times New Roman" w:hAnsi="Times New Roman" w:cs="Times New Roman"/>
          <w:sz w:val="28"/>
          <w:szCs w:val="28"/>
        </w:rPr>
        <w:t>Талашкинского сельского поселения Смоленского района Смоленской области</w:t>
      </w:r>
      <w:r w:rsidR="00BD38B3" w:rsidRPr="004E5CC1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</w:t>
      </w:r>
      <w:r w:rsidR="002C5FD8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на 2020</w:t>
      </w:r>
      <w:r w:rsidR="00BD38B3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- 2021</w:t>
      </w:r>
      <w:r w:rsidR="00BD38B3" w:rsidRPr="004E5CC1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годы»</w:t>
      </w:r>
      <w:r w:rsidRPr="00FD5988">
        <w:rPr>
          <w:rFonts w:ascii="Times New Roman" w:hAnsi="Times New Roman" w:cs="Times New Roman"/>
          <w:sz w:val="28"/>
          <w:szCs w:val="28"/>
        </w:rPr>
        <w:t>.</w:t>
      </w:r>
    </w:p>
    <w:p w:rsidR="00BD38B3" w:rsidRPr="00BD38B3" w:rsidRDefault="00BD38B3" w:rsidP="00BD38B3">
      <w:pPr>
        <w:ind w:firstLine="4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D38B3">
        <w:rPr>
          <w:rFonts w:ascii="Times New Roman" w:hAnsi="Times New Roman" w:cs="Times New Roman"/>
          <w:sz w:val="28"/>
          <w:szCs w:val="28"/>
        </w:rPr>
        <w:t>.</w:t>
      </w:r>
      <w:r w:rsidR="00965DB3" w:rsidRPr="00BD38B3">
        <w:rPr>
          <w:rFonts w:ascii="Times New Roman" w:hAnsi="Times New Roman" w:cs="Times New Roman"/>
          <w:sz w:val="28"/>
          <w:szCs w:val="28"/>
        </w:rPr>
        <w:t> </w:t>
      </w:r>
      <w:r w:rsidR="0043649C">
        <w:rPr>
          <w:rFonts w:ascii="Times New Roman" w:hAnsi="Times New Roman" w:cs="Times New Roman"/>
          <w:sz w:val="28"/>
          <w:szCs w:val="28"/>
        </w:rPr>
        <w:t>Настоящее п</w:t>
      </w:r>
      <w:r w:rsidRPr="00BD38B3">
        <w:rPr>
          <w:rFonts w:ascii="Times New Roman" w:hAnsi="Times New Roman" w:cs="Times New Roman"/>
          <w:sz w:val="28"/>
          <w:szCs w:val="28"/>
        </w:rPr>
        <w:t>остановление разместить на официальном сайте администрации Талашкинского сельского поселени</w:t>
      </w:r>
      <w:r w:rsidR="006F2903">
        <w:rPr>
          <w:rFonts w:ascii="Times New Roman" w:hAnsi="Times New Roman" w:cs="Times New Roman"/>
          <w:sz w:val="28"/>
          <w:szCs w:val="28"/>
        </w:rPr>
        <w:t>я</w:t>
      </w:r>
      <w:r w:rsidR="006F2903" w:rsidRPr="006F2903">
        <w:rPr>
          <w:rFonts w:ascii="Times New Roman" w:hAnsi="Times New Roman" w:cs="Times New Roman"/>
          <w:sz w:val="28"/>
          <w:szCs w:val="28"/>
        </w:rPr>
        <w:t xml:space="preserve"> </w:t>
      </w:r>
      <w:r w:rsidR="006F2903" w:rsidRPr="004E5CC1"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 w:rsidRPr="00BD38B3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BD38B3" w:rsidRDefault="00BD38B3" w:rsidP="00BD38B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38B3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3</w:t>
      </w:r>
      <w:r w:rsidRPr="00BD38B3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BD38B3" w:rsidRDefault="00BD38B3" w:rsidP="00BD38B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3649C" w:rsidRPr="00BD38B3" w:rsidRDefault="0043649C" w:rsidP="00BD38B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D38B3" w:rsidRPr="00BD38B3" w:rsidRDefault="007F7A9E" w:rsidP="00BD38B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8B3"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7F7A9E" w:rsidRPr="00BD38B3" w:rsidRDefault="007F7A9E" w:rsidP="00BD38B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8B3">
        <w:rPr>
          <w:rFonts w:ascii="Times New Roman" w:hAnsi="Times New Roman" w:cs="Times New Roman"/>
          <w:color w:val="000000" w:themeColor="text1"/>
          <w:sz w:val="28"/>
          <w:szCs w:val="28"/>
        </w:rPr>
        <w:t>Талашкинского сельского поселения</w:t>
      </w:r>
    </w:p>
    <w:p w:rsidR="007F7A9E" w:rsidRPr="00BD38B3" w:rsidRDefault="007F7A9E" w:rsidP="00BD38B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38B3">
        <w:rPr>
          <w:color w:val="000000" w:themeColor="text1"/>
          <w:sz w:val="28"/>
          <w:szCs w:val="28"/>
        </w:rPr>
        <w:t xml:space="preserve">Смоленского района Смоленской области </w:t>
      </w:r>
      <w:r w:rsidR="006F7CBB" w:rsidRPr="00BD38B3">
        <w:rPr>
          <w:color w:val="000000" w:themeColor="text1"/>
          <w:sz w:val="28"/>
          <w:szCs w:val="28"/>
        </w:rPr>
        <w:t xml:space="preserve"> </w:t>
      </w:r>
      <w:r w:rsidRPr="00BD38B3">
        <w:rPr>
          <w:color w:val="000000" w:themeColor="text1"/>
          <w:sz w:val="28"/>
          <w:szCs w:val="28"/>
        </w:rPr>
        <w:t xml:space="preserve"> </w:t>
      </w:r>
      <w:r w:rsidRPr="00BD38B3">
        <w:rPr>
          <w:b/>
          <w:color w:val="000000" w:themeColor="text1"/>
          <w:sz w:val="28"/>
          <w:szCs w:val="28"/>
        </w:rPr>
        <w:t xml:space="preserve">                                    И.Ю. Бабикова</w:t>
      </w:r>
    </w:p>
    <w:p w:rsidR="004E5CC1" w:rsidRDefault="004E5CC1" w:rsidP="00965DB3">
      <w:pPr>
        <w:pStyle w:val="aa"/>
        <w:jc w:val="right"/>
        <w:rPr>
          <w:rFonts w:ascii="Times New Roman" w:hAnsi="Times New Roman"/>
          <w:sz w:val="22"/>
          <w:szCs w:val="22"/>
        </w:rPr>
      </w:pPr>
    </w:p>
    <w:p w:rsidR="00BD38B3" w:rsidRDefault="00BD38B3" w:rsidP="00BD38B3">
      <w:pPr>
        <w:rPr>
          <w:lang w:eastAsia="ru-RU"/>
        </w:rPr>
      </w:pPr>
    </w:p>
    <w:p w:rsidR="00965DB3" w:rsidRPr="00BD38B3" w:rsidRDefault="00BD38B3" w:rsidP="00965DB3">
      <w:pPr>
        <w:pStyle w:val="aa"/>
        <w:jc w:val="right"/>
        <w:rPr>
          <w:rFonts w:ascii="Times New Roman" w:hAnsi="Times New Roman"/>
          <w:szCs w:val="24"/>
        </w:rPr>
      </w:pPr>
      <w:r w:rsidRPr="00BD38B3">
        <w:rPr>
          <w:rFonts w:ascii="Times New Roman" w:hAnsi="Times New Roman"/>
          <w:szCs w:val="24"/>
        </w:rPr>
        <w:t xml:space="preserve">Приложение </w:t>
      </w:r>
    </w:p>
    <w:p w:rsidR="00BD38B3" w:rsidRDefault="00BD38B3" w:rsidP="00965DB3">
      <w:pPr>
        <w:pStyle w:val="aa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Утверждено </w:t>
      </w:r>
    </w:p>
    <w:p w:rsidR="00965DB3" w:rsidRPr="00BD38B3" w:rsidRDefault="00BD38B3" w:rsidP="00965DB3">
      <w:pPr>
        <w:pStyle w:val="aa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постановлением </w:t>
      </w:r>
      <w:r w:rsidR="00965DB3" w:rsidRPr="00BD38B3">
        <w:rPr>
          <w:rFonts w:ascii="Times New Roman" w:hAnsi="Times New Roman"/>
          <w:szCs w:val="24"/>
        </w:rPr>
        <w:t xml:space="preserve">Администрации </w:t>
      </w:r>
    </w:p>
    <w:p w:rsidR="00965DB3" w:rsidRPr="00BD38B3" w:rsidRDefault="00965DB3" w:rsidP="00965DB3">
      <w:pPr>
        <w:pStyle w:val="aa"/>
        <w:jc w:val="right"/>
        <w:rPr>
          <w:rFonts w:ascii="Times New Roman" w:hAnsi="Times New Roman"/>
          <w:szCs w:val="24"/>
        </w:rPr>
      </w:pPr>
      <w:r w:rsidRPr="00BD38B3">
        <w:rPr>
          <w:rFonts w:ascii="Times New Roman" w:hAnsi="Times New Roman"/>
          <w:szCs w:val="24"/>
        </w:rPr>
        <w:t>Талашкинского сельского поселения</w:t>
      </w:r>
    </w:p>
    <w:p w:rsidR="00965DB3" w:rsidRPr="00BD38B3" w:rsidRDefault="00965DB3" w:rsidP="00965DB3">
      <w:pPr>
        <w:jc w:val="right"/>
        <w:rPr>
          <w:rFonts w:ascii="Times New Roman" w:hAnsi="Times New Roman" w:cs="Times New Roman"/>
          <w:sz w:val="24"/>
          <w:szCs w:val="24"/>
        </w:rPr>
      </w:pPr>
      <w:r w:rsidRPr="00BD38B3">
        <w:rPr>
          <w:rFonts w:ascii="Times New Roman" w:hAnsi="Times New Roman" w:cs="Times New Roman"/>
          <w:sz w:val="24"/>
          <w:szCs w:val="24"/>
        </w:rPr>
        <w:t>Смоленского района Смоленской области</w:t>
      </w:r>
    </w:p>
    <w:p w:rsidR="00965DB3" w:rsidRDefault="005B013D" w:rsidP="00965DB3">
      <w:pPr>
        <w:pStyle w:val="aa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 «___</w:t>
      </w:r>
      <w:r w:rsidR="00965DB3" w:rsidRPr="00BD38B3">
        <w:rPr>
          <w:rFonts w:ascii="Times New Roman" w:hAnsi="Times New Roman"/>
          <w:szCs w:val="24"/>
        </w:rPr>
        <w:t>»</w:t>
      </w:r>
      <w:r w:rsidR="00F347D2" w:rsidRPr="00BD38B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__________201__г.</w:t>
      </w:r>
      <w:r w:rsidR="00965DB3" w:rsidRPr="00BD38B3">
        <w:rPr>
          <w:rFonts w:ascii="Times New Roman" w:hAnsi="Times New Roman"/>
          <w:szCs w:val="24"/>
        </w:rPr>
        <w:t xml:space="preserve"> № </w:t>
      </w:r>
      <w:r>
        <w:rPr>
          <w:rFonts w:ascii="Times New Roman" w:hAnsi="Times New Roman"/>
          <w:szCs w:val="24"/>
        </w:rPr>
        <w:t>____</w:t>
      </w:r>
    </w:p>
    <w:p w:rsidR="0043649C" w:rsidRDefault="0043649C" w:rsidP="0043649C">
      <w:pPr>
        <w:rPr>
          <w:lang w:eastAsia="ru-RU"/>
        </w:rPr>
      </w:pPr>
    </w:p>
    <w:p w:rsidR="0043649C" w:rsidRDefault="0043649C" w:rsidP="0043649C">
      <w:pPr>
        <w:rPr>
          <w:lang w:eastAsia="ru-RU"/>
        </w:rPr>
      </w:pPr>
    </w:p>
    <w:p w:rsidR="0043649C" w:rsidRDefault="0043649C" w:rsidP="0043649C">
      <w:pPr>
        <w:rPr>
          <w:lang w:eastAsia="ru-RU"/>
        </w:rPr>
      </w:pPr>
    </w:p>
    <w:p w:rsidR="0043649C" w:rsidRPr="0043649C" w:rsidRDefault="0043649C" w:rsidP="004364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64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</w:t>
      </w:r>
    </w:p>
    <w:p w:rsidR="0043649C" w:rsidRDefault="0043649C" w:rsidP="0043649C">
      <w:pPr>
        <w:spacing w:after="0"/>
        <w:ind w:firstLine="419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43649C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«Обеспечение безопасности гидротехнических сооружений на территории муниципального образования </w:t>
      </w:r>
      <w:r w:rsidRPr="0043649C">
        <w:rPr>
          <w:rFonts w:ascii="Times New Roman" w:hAnsi="Times New Roman" w:cs="Times New Roman"/>
          <w:b/>
          <w:sz w:val="28"/>
          <w:szCs w:val="28"/>
        </w:rPr>
        <w:t>Талашкинского сельского поселения Смоленского района Смоленской области</w:t>
      </w:r>
      <w:r w:rsidR="002C5FD8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на 2020</w:t>
      </w:r>
      <w:r w:rsidRPr="0043649C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- 2021</w:t>
      </w: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гг.</w:t>
      </w:r>
      <w:r w:rsidRPr="0043649C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»</w:t>
      </w:r>
    </w:p>
    <w:p w:rsidR="0043649C" w:rsidRDefault="0043649C" w:rsidP="0043649C">
      <w:pPr>
        <w:spacing w:after="0"/>
        <w:ind w:firstLine="419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6F2903" w:rsidRPr="006F2903" w:rsidRDefault="006F2903" w:rsidP="006F2903">
      <w:pPr>
        <w:pStyle w:val="1"/>
        <w:rPr>
          <w:sz w:val="28"/>
          <w:szCs w:val="28"/>
        </w:rPr>
      </w:pPr>
      <w:bookmarkStart w:id="0" w:name="sub_14"/>
      <w:r w:rsidRPr="006F2903">
        <w:rPr>
          <w:sz w:val="28"/>
          <w:szCs w:val="28"/>
        </w:rPr>
        <w:t>Паспорт программы</w:t>
      </w:r>
    </w:p>
    <w:bookmarkEnd w:id="0"/>
    <w:p w:rsidR="006F2903" w:rsidRDefault="006F2903" w:rsidP="006F290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2"/>
        <w:gridCol w:w="5752"/>
      </w:tblGrid>
      <w:tr w:rsidR="006F2903" w:rsidRPr="006F2903" w:rsidTr="00FB0E76">
        <w:tc>
          <w:tcPr>
            <w:tcW w:w="4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03" w:rsidRPr="006F2903" w:rsidRDefault="006F2903" w:rsidP="00FB0E76">
            <w:pPr>
              <w:pStyle w:val="aa"/>
              <w:rPr>
                <w:szCs w:val="24"/>
              </w:rPr>
            </w:pPr>
            <w:r w:rsidRPr="006F2903">
              <w:rPr>
                <w:szCs w:val="24"/>
              </w:rPr>
              <w:t>Наименование Программы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903" w:rsidRPr="006F2903" w:rsidRDefault="006F2903" w:rsidP="002C5FD8">
            <w:pPr>
              <w:pStyle w:val="aa"/>
              <w:jc w:val="both"/>
              <w:rPr>
                <w:szCs w:val="24"/>
              </w:rPr>
            </w:pPr>
            <w:r w:rsidRPr="006F2903">
              <w:rPr>
                <w:szCs w:val="24"/>
              </w:rPr>
              <w:t xml:space="preserve">Муниципальная программа </w:t>
            </w:r>
            <w:r w:rsidRPr="006F2903">
              <w:rPr>
                <w:rFonts w:ascii="Times New Roman" w:eastAsia="Times New Roman" w:hAnsi="Times New Roman"/>
                <w:bCs/>
                <w:color w:val="262626"/>
                <w:szCs w:val="24"/>
              </w:rPr>
              <w:t xml:space="preserve">«Обеспечение безопасности гидротехнических сооружений на территории муниципального образования </w:t>
            </w:r>
            <w:r w:rsidRPr="006F2903">
              <w:rPr>
                <w:rFonts w:ascii="Times New Roman" w:hAnsi="Times New Roman"/>
                <w:szCs w:val="24"/>
              </w:rPr>
              <w:t>Талашкинского сельского поселения Смоленского района Смоленской области</w:t>
            </w:r>
            <w:r w:rsidR="002C5FD8">
              <w:rPr>
                <w:rFonts w:ascii="Times New Roman" w:eastAsia="Times New Roman" w:hAnsi="Times New Roman"/>
                <w:bCs/>
                <w:color w:val="262626"/>
                <w:szCs w:val="24"/>
              </w:rPr>
              <w:t xml:space="preserve"> на 2020 </w:t>
            </w:r>
            <w:r w:rsidRPr="006F2903">
              <w:rPr>
                <w:rFonts w:ascii="Times New Roman" w:eastAsia="Times New Roman" w:hAnsi="Times New Roman"/>
                <w:bCs/>
                <w:color w:val="262626"/>
                <w:szCs w:val="24"/>
              </w:rPr>
              <w:t>- 2021 годы»</w:t>
            </w:r>
            <w:r w:rsidR="00A21BA6">
              <w:rPr>
                <w:rFonts w:ascii="Times New Roman" w:eastAsia="Times New Roman" w:hAnsi="Times New Roman"/>
                <w:bCs/>
                <w:color w:val="262626"/>
                <w:szCs w:val="24"/>
              </w:rPr>
              <w:t xml:space="preserve"> (далее- Программа)</w:t>
            </w:r>
          </w:p>
        </w:tc>
      </w:tr>
      <w:tr w:rsidR="006F2903" w:rsidRPr="006F2903" w:rsidTr="00FB0E76">
        <w:tc>
          <w:tcPr>
            <w:tcW w:w="4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03" w:rsidRPr="006F2903" w:rsidRDefault="006F2903" w:rsidP="00FB0E76">
            <w:pPr>
              <w:pStyle w:val="aa"/>
              <w:rPr>
                <w:szCs w:val="24"/>
              </w:rPr>
            </w:pPr>
            <w:r w:rsidRPr="006F2903">
              <w:rPr>
                <w:szCs w:val="24"/>
              </w:rPr>
              <w:t>Заказчик Программы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903" w:rsidRPr="006F2903" w:rsidRDefault="006F2903" w:rsidP="006F2903">
            <w:pPr>
              <w:pStyle w:val="aa"/>
              <w:rPr>
                <w:szCs w:val="24"/>
              </w:rPr>
            </w:pPr>
            <w:r w:rsidRPr="006F2903">
              <w:rPr>
                <w:szCs w:val="24"/>
              </w:rPr>
              <w:t xml:space="preserve">Администрация </w:t>
            </w:r>
            <w:r w:rsidRPr="006F2903">
              <w:rPr>
                <w:rFonts w:ascii="Times New Roman" w:hAnsi="Times New Roman"/>
                <w:szCs w:val="24"/>
              </w:rPr>
              <w:t>Талашкинского сельского поселения Смоленского района Смоленской области</w:t>
            </w:r>
          </w:p>
        </w:tc>
      </w:tr>
      <w:tr w:rsidR="006F2903" w:rsidRPr="006F2903" w:rsidTr="00FB0E76">
        <w:tc>
          <w:tcPr>
            <w:tcW w:w="4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03" w:rsidRPr="006F2903" w:rsidRDefault="006F2903" w:rsidP="00FB0E76">
            <w:pPr>
              <w:pStyle w:val="aa"/>
              <w:rPr>
                <w:szCs w:val="24"/>
              </w:rPr>
            </w:pPr>
            <w:r w:rsidRPr="006F2903">
              <w:rPr>
                <w:szCs w:val="24"/>
              </w:rPr>
              <w:t>Разработчик Программы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903" w:rsidRPr="006F2903" w:rsidRDefault="006F2903" w:rsidP="00FB0E76">
            <w:pPr>
              <w:pStyle w:val="aa"/>
              <w:rPr>
                <w:szCs w:val="24"/>
              </w:rPr>
            </w:pPr>
            <w:r w:rsidRPr="006F2903">
              <w:rPr>
                <w:szCs w:val="24"/>
              </w:rPr>
              <w:t xml:space="preserve">Администрация </w:t>
            </w:r>
            <w:r w:rsidRPr="006F2903">
              <w:rPr>
                <w:rFonts w:ascii="Times New Roman" w:hAnsi="Times New Roman"/>
                <w:szCs w:val="24"/>
              </w:rPr>
              <w:t>Талашкинского сельского поселения Смоленского района Смоленской области</w:t>
            </w:r>
          </w:p>
        </w:tc>
      </w:tr>
      <w:tr w:rsidR="006F2903" w:rsidRPr="006F2903" w:rsidTr="00FB0E76">
        <w:tc>
          <w:tcPr>
            <w:tcW w:w="4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03" w:rsidRPr="006F2903" w:rsidRDefault="006F2903" w:rsidP="00FB0E76">
            <w:pPr>
              <w:pStyle w:val="aa"/>
              <w:rPr>
                <w:szCs w:val="24"/>
              </w:rPr>
            </w:pPr>
            <w:r w:rsidRPr="006F2903">
              <w:rPr>
                <w:szCs w:val="24"/>
              </w:rPr>
              <w:t>Основание для разработки Программы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903" w:rsidRPr="00C42F05" w:rsidRDefault="00C42F05" w:rsidP="00C42F05">
            <w:pPr>
              <w:pStyle w:val="aa"/>
              <w:rPr>
                <w:szCs w:val="24"/>
              </w:rPr>
            </w:pPr>
            <w:r w:rsidRPr="00C42F05">
              <w:rPr>
                <w:rFonts w:ascii="Times New Roman" w:eastAsia="Times New Roman" w:hAnsi="Times New Roman"/>
                <w:szCs w:val="24"/>
              </w:rPr>
              <w:t xml:space="preserve">Конституция Российской Федерации. Водный кодекс Российской Федерации. Бюджетный кодекс </w:t>
            </w:r>
            <w:r>
              <w:rPr>
                <w:rFonts w:ascii="Times New Roman" w:eastAsia="Times New Roman" w:hAnsi="Times New Roman"/>
                <w:szCs w:val="24"/>
              </w:rPr>
              <w:t>РФ.</w:t>
            </w:r>
            <w:r w:rsidRPr="00C42F05">
              <w:rPr>
                <w:rFonts w:ascii="Times New Roman" w:eastAsia="Times New Roman" w:hAnsi="Times New Roman"/>
                <w:szCs w:val="24"/>
              </w:rPr>
              <w:t xml:space="preserve"> Ф</w:t>
            </w:r>
            <w:r>
              <w:rPr>
                <w:rFonts w:ascii="Times New Roman" w:eastAsia="Times New Roman" w:hAnsi="Times New Roman"/>
                <w:szCs w:val="24"/>
              </w:rPr>
              <w:t>едеральный закон от 10.01.2002- № 7-ФЗ «Об охране окружающей среды»</w:t>
            </w:r>
            <w:r w:rsidRPr="00C42F05">
              <w:rPr>
                <w:rFonts w:ascii="Times New Roman" w:eastAsia="Times New Roman" w:hAnsi="Times New Roman"/>
                <w:szCs w:val="24"/>
              </w:rPr>
              <w:t>. Феде</w:t>
            </w:r>
            <w:r>
              <w:rPr>
                <w:rFonts w:ascii="Times New Roman" w:eastAsia="Times New Roman" w:hAnsi="Times New Roman"/>
                <w:szCs w:val="24"/>
              </w:rPr>
              <w:t>ральный закон от 21.07.1997 г. № 117-ФЗ «</w:t>
            </w:r>
            <w:r w:rsidRPr="00C42F05">
              <w:rPr>
                <w:rFonts w:ascii="Times New Roman" w:eastAsia="Times New Roman" w:hAnsi="Times New Roman"/>
                <w:szCs w:val="24"/>
              </w:rPr>
              <w:t>О безопасно</w:t>
            </w:r>
            <w:r>
              <w:rPr>
                <w:rFonts w:ascii="Times New Roman" w:eastAsia="Times New Roman" w:hAnsi="Times New Roman"/>
                <w:szCs w:val="24"/>
              </w:rPr>
              <w:t>сти гидротехнических сооружений»</w:t>
            </w:r>
            <w:r w:rsidRPr="00C42F05">
              <w:rPr>
                <w:rFonts w:ascii="Times New Roman" w:eastAsia="Times New Roman" w:hAnsi="Times New Roman"/>
                <w:szCs w:val="24"/>
              </w:rPr>
              <w:t xml:space="preserve"> (с изменениями и дополнениями).</w:t>
            </w:r>
            <w:r w:rsidRPr="004E2189">
              <w:rPr>
                <w:rFonts w:ascii="Times New Roman" w:eastAsia="Times New Roman" w:hAnsi="Times New Roman"/>
                <w:color w:val="262626"/>
                <w:sz w:val="28"/>
                <w:szCs w:val="28"/>
              </w:rPr>
              <w:t xml:space="preserve"> </w:t>
            </w:r>
            <w:r w:rsidRPr="00C42F05">
              <w:rPr>
                <w:rFonts w:ascii="Times New Roman" w:eastAsia="Times New Roman" w:hAnsi="Times New Roman"/>
                <w:color w:val="262626"/>
                <w:szCs w:val="24"/>
              </w:rPr>
              <w:t>Федеральны</w:t>
            </w:r>
            <w:r>
              <w:rPr>
                <w:rFonts w:ascii="Times New Roman" w:eastAsia="Times New Roman" w:hAnsi="Times New Roman"/>
                <w:color w:val="262626"/>
                <w:szCs w:val="24"/>
              </w:rPr>
              <w:t>й закон</w:t>
            </w:r>
            <w:r w:rsidRPr="00C42F05">
              <w:rPr>
                <w:rFonts w:ascii="Times New Roman" w:eastAsia="Times New Roman" w:hAnsi="Times New Roman"/>
                <w:color w:val="262626"/>
                <w:szCs w:val="24"/>
              </w:rPr>
              <w:t xml:space="preserve"> от 6 октября 2003 № 131-Ф3 «Об общих принципах организации местного самоуправления в Российской Федерации»</w:t>
            </w:r>
            <w:r>
              <w:rPr>
                <w:rFonts w:ascii="Times New Roman" w:eastAsia="Times New Roman" w:hAnsi="Times New Roman"/>
                <w:color w:val="262626"/>
                <w:szCs w:val="24"/>
              </w:rPr>
              <w:t>.</w:t>
            </w:r>
          </w:p>
        </w:tc>
      </w:tr>
      <w:tr w:rsidR="006F2903" w:rsidRPr="006F2903" w:rsidTr="00FB0E76">
        <w:tc>
          <w:tcPr>
            <w:tcW w:w="4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03" w:rsidRPr="006F2903" w:rsidRDefault="006F2903" w:rsidP="00FB0E76">
            <w:pPr>
              <w:pStyle w:val="aa"/>
              <w:rPr>
                <w:szCs w:val="24"/>
              </w:rPr>
            </w:pPr>
            <w:r w:rsidRPr="006F2903">
              <w:rPr>
                <w:szCs w:val="24"/>
              </w:rPr>
              <w:t>Исполнитель мероприятия Программы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903" w:rsidRPr="006F2903" w:rsidRDefault="006F2903" w:rsidP="00FB0E76">
            <w:pPr>
              <w:pStyle w:val="aa"/>
              <w:rPr>
                <w:szCs w:val="24"/>
              </w:rPr>
            </w:pPr>
            <w:r w:rsidRPr="006F2903">
              <w:rPr>
                <w:szCs w:val="24"/>
              </w:rPr>
              <w:t xml:space="preserve">Администрация </w:t>
            </w:r>
            <w:r w:rsidRPr="006F2903">
              <w:rPr>
                <w:rFonts w:ascii="Times New Roman" w:hAnsi="Times New Roman"/>
                <w:szCs w:val="24"/>
              </w:rPr>
              <w:t>Талашкинского сельского поселения Смоленского района Смоленской области</w:t>
            </w:r>
            <w:r w:rsidR="00C42F05">
              <w:rPr>
                <w:szCs w:val="24"/>
              </w:rPr>
              <w:t xml:space="preserve"> </w:t>
            </w:r>
          </w:p>
        </w:tc>
      </w:tr>
      <w:tr w:rsidR="006F2903" w:rsidRPr="006F2903" w:rsidTr="00FB0E76">
        <w:tc>
          <w:tcPr>
            <w:tcW w:w="4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03" w:rsidRPr="006F2903" w:rsidRDefault="006F2903" w:rsidP="00FB0E76">
            <w:pPr>
              <w:pStyle w:val="aa"/>
              <w:rPr>
                <w:szCs w:val="24"/>
              </w:rPr>
            </w:pPr>
            <w:r w:rsidRPr="006F2903">
              <w:rPr>
                <w:szCs w:val="24"/>
              </w:rPr>
              <w:t>Цели и задачи Программы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903" w:rsidRPr="006F2903" w:rsidRDefault="006F2903" w:rsidP="00FB0E76">
            <w:pPr>
              <w:pStyle w:val="aa"/>
              <w:rPr>
                <w:szCs w:val="24"/>
              </w:rPr>
            </w:pPr>
            <w:r w:rsidRPr="006F2903">
              <w:rPr>
                <w:szCs w:val="24"/>
              </w:rPr>
              <w:t>Цель Программы: снижение рисков возникновения чрезвычайных ситуаций в результате аварий на гидротехнических сооружениях.</w:t>
            </w:r>
          </w:p>
          <w:p w:rsidR="006F2903" w:rsidRPr="006F2903" w:rsidRDefault="006F2903" w:rsidP="00FB0E76">
            <w:pPr>
              <w:pStyle w:val="aa"/>
              <w:rPr>
                <w:szCs w:val="24"/>
              </w:rPr>
            </w:pPr>
            <w:r w:rsidRPr="006F2903">
              <w:rPr>
                <w:szCs w:val="24"/>
              </w:rPr>
              <w:t>Задача Программы: приведение в безопасное состояние гидротехнических сооружений.</w:t>
            </w:r>
          </w:p>
        </w:tc>
      </w:tr>
      <w:tr w:rsidR="006F2903" w:rsidRPr="006F2903" w:rsidTr="00FB0E76">
        <w:tc>
          <w:tcPr>
            <w:tcW w:w="4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03" w:rsidRPr="006F2903" w:rsidRDefault="006F2903" w:rsidP="00FB0E76">
            <w:pPr>
              <w:pStyle w:val="aa"/>
              <w:rPr>
                <w:szCs w:val="24"/>
              </w:rPr>
            </w:pPr>
            <w:r w:rsidRPr="006F2903">
              <w:rPr>
                <w:szCs w:val="24"/>
              </w:rPr>
              <w:t>Целевые индикаторы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903" w:rsidRPr="006F2903" w:rsidRDefault="006F2903" w:rsidP="00FB0E76">
            <w:pPr>
              <w:pStyle w:val="aa"/>
              <w:rPr>
                <w:szCs w:val="24"/>
              </w:rPr>
            </w:pPr>
            <w:r w:rsidRPr="006F2903">
              <w:rPr>
                <w:szCs w:val="24"/>
              </w:rPr>
              <w:t>Целевыми индикаторами и показателями Программы являются:</w:t>
            </w:r>
          </w:p>
          <w:p w:rsidR="006F2903" w:rsidRPr="006F2903" w:rsidRDefault="006F2903" w:rsidP="00FB0E76">
            <w:pPr>
              <w:pStyle w:val="aa"/>
              <w:rPr>
                <w:szCs w:val="24"/>
              </w:rPr>
            </w:pPr>
            <w:r w:rsidRPr="006F2903">
              <w:rPr>
                <w:szCs w:val="24"/>
              </w:rPr>
              <w:t>- Количество разработанной проектно-сметной документации (далее именуется ПСД) на выполнение мероприятий по обеспечению безопасности гидротехнических сооружений.</w:t>
            </w:r>
          </w:p>
          <w:p w:rsidR="006F2903" w:rsidRPr="006F2903" w:rsidRDefault="006F2903" w:rsidP="00FB0E76">
            <w:pPr>
              <w:pStyle w:val="aa"/>
              <w:rPr>
                <w:szCs w:val="24"/>
              </w:rPr>
            </w:pPr>
            <w:r w:rsidRPr="006F2903">
              <w:rPr>
                <w:szCs w:val="24"/>
              </w:rPr>
              <w:lastRenderedPageBreak/>
              <w:t>- Количество гидротехнических сооружений, на которых проведен капитальный ремонт.</w:t>
            </w:r>
          </w:p>
        </w:tc>
      </w:tr>
      <w:tr w:rsidR="006F2903" w:rsidRPr="006F2903" w:rsidTr="00FB0E76">
        <w:tc>
          <w:tcPr>
            <w:tcW w:w="4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03" w:rsidRPr="006F2903" w:rsidRDefault="006F2903" w:rsidP="00FB0E76">
            <w:pPr>
              <w:pStyle w:val="aa"/>
              <w:rPr>
                <w:szCs w:val="24"/>
              </w:rPr>
            </w:pPr>
            <w:r w:rsidRPr="006F2903">
              <w:rPr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903" w:rsidRPr="006F2903" w:rsidRDefault="00AF43A4" w:rsidP="00FB0E76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2020</w:t>
            </w:r>
            <w:r w:rsidR="006F2903" w:rsidRPr="006F2903">
              <w:rPr>
                <w:szCs w:val="24"/>
              </w:rPr>
              <w:t>-2021 годы, в один этап</w:t>
            </w:r>
          </w:p>
        </w:tc>
      </w:tr>
      <w:tr w:rsidR="006F2903" w:rsidRPr="006F2903" w:rsidTr="00FB0E76">
        <w:tc>
          <w:tcPr>
            <w:tcW w:w="4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03" w:rsidRPr="00886AF9" w:rsidRDefault="006F2903" w:rsidP="00FB0E76">
            <w:pPr>
              <w:pStyle w:val="aa"/>
              <w:rPr>
                <w:rFonts w:ascii="Times New Roman" w:hAnsi="Times New Roman"/>
                <w:szCs w:val="24"/>
              </w:rPr>
            </w:pPr>
            <w:r w:rsidRPr="00886AF9">
              <w:rPr>
                <w:rFonts w:ascii="Times New Roman" w:hAnsi="Times New Roman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903" w:rsidRPr="00886AF9" w:rsidRDefault="006F2903" w:rsidP="00FB0E76">
            <w:pPr>
              <w:pStyle w:val="aa"/>
              <w:rPr>
                <w:rFonts w:ascii="Times New Roman" w:hAnsi="Times New Roman"/>
                <w:szCs w:val="24"/>
              </w:rPr>
            </w:pPr>
            <w:r w:rsidRPr="00886AF9">
              <w:rPr>
                <w:rFonts w:ascii="Times New Roman" w:hAnsi="Times New Roman"/>
                <w:szCs w:val="24"/>
              </w:rPr>
              <w:t>Источники ф</w:t>
            </w:r>
            <w:r w:rsidR="008C4639" w:rsidRPr="00886AF9">
              <w:rPr>
                <w:rFonts w:ascii="Times New Roman" w:hAnsi="Times New Roman"/>
                <w:szCs w:val="24"/>
              </w:rPr>
              <w:t xml:space="preserve">инансирования: местный бюджет </w:t>
            </w:r>
            <w:r w:rsidRPr="00886AF9">
              <w:rPr>
                <w:rFonts w:ascii="Times New Roman" w:hAnsi="Times New Roman"/>
                <w:szCs w:val="24"/>
              </w:rPr>
              <w:t xml:space="preserve">  </w:t>
            </w:r>
            <w:r w:rsidR="00C42F05" w:rsidRPr="00886AF9">
              <w:rPr>
                <w:rFonts w:ascii="Times New Roman" w:hAnsi="Times New Roman"/>
                <w:szCs w:val="24"/>
              </w:rPr>
              <w:t>Талашкинского сельского поселения Смоленского района Смоленской области</w:t>
            </w:r>
            <w:r w:rsidRPr="00886AF9">
              <w:rPr>
                <w:rFonts w:ascii="Times New Roman" w:hAnsi="Times New Roman"/>
                <w:szCs w:val="24"/>
              </w:rPr>
              <w:t>.</w:t>
            </w:r>
          </w:p>
          <w:p w:rsidR="006F2903" w:rsidRPr="00886AF9" w:rsidRDefault="006F2903" w:rsidP="00FB0E76">
            <w:pPr>
              <w:pStyle w:val="aa"/>
              <w:rPr>
                <w:rFonts w:ascii="Times New Roman" w:hAnsi="Times New Roman"/>
                <w:szCs w:val="24"/>
              </w:rPr>
            </w:pPr>
            <w:r w:rsidRPr="00886AF9">
              <w:rPr>
                <w:rFonts w:ascii="Times New Roman" w:hAnsi="Times New Roman"/>
                <w:szCs w:val="24"/>
              </w:rPr>
              <w:t xml:space="preserve">Общий объем финансирования Программы составляет: </w:t>
            </w:r>
            <w:r w:rsidR="00886AF9" w:rsidRPr="00886AF9">
              <w:rPr>
                <w:rFonts w:ascii="Times New Roman" w:hAnsi="Times New Roman"/>
                <w:szCs w:val="24"/>
              </w:rPr>
              <w:t>70</w:t>
            </w:r>
            <w:r w:rsidR="00841FCB" w:rsidRPr="00886AF9">
              <w:rPr>
                <w:rFonts w:ascii="Times New Roman" w:hAnsi="Times New Roman"/>
                <w:szCs w:val="24"/>
              </w:rPr>
              <w:t>000</w:t>
            </w:r>
            <w:r w:rsidRPr="00886AF9">
              <w:rPr>
                <w:rFonts w:ascii="Times New Roman" w:hAnsi="Times New Roman"/>
                <w:szCs w:val="24"/>
              </w:rPr>
              <w:t>,00 рублей,</w:t>
            </w:r>
          </w:p>
          <w:p w:rsidR="006F2903" w:rsidRPr="00886AF9" w:rsidRDefault="006F2903" w:rsidP="00FB0E76">
            <w:pPr>
              <w:pStyle w:val="aa"/>
              <w:rPr>
                <w:rFonts w:ascii="Times New Roman" w:hAnsi="Times New Roman"/>
                <w:szCs w:val="24"/>
              </w:rPr>
            </w:pPr>
            <w:r w:rsidRPr="00886AF9">
              <w:rPr>
                <w:rFonts w:ascii="Times New Roman" w:hAnsi="Times New Roman"/>
                <w:szCs w:val="24"/>
              </w:rPr>
              <w:t>В том числе по годам:</w:t>
            </w:r>
          </w:p>
          <w:p w:rsidR="006F2903" w:rsidRPr="00886AF9" w:rsidRDefault="006F2903" w:rsidP="00FB0E76">
            <w:pPr>
              <w:pStyle w:val="aa"/>
              <w:rPr>
                <w:rFonts w:ascii="Times New Roman" w:hAnsi="Times New Roman"/>
                <w:szCs w:val="24"/>
              </w:rPr>
            </w:pPr>
            <w:r w:rsidRPr="00886AF9">
              <w:rPr>
                <w:rFonts w:ascii="Times New Roman" w:hAnsi="Times New Roman"/>
                <w:szCs w:val="24"/>
              </w:rPr>
              <w:t xml:space="preserve">2020 - </w:t>
            </w:r>
            <w:r w:rsidR="00886AF9" w:rsidRPr="00886AF9">
              <w:rPr>
                <w:rFonts w:ascii="Times New Roman" w:hAnsi="Times New Roman"/>
                <w:szCs w:val="24"/>
              </w:rPr>
              <w:t>30</w:t>
            </w:r>
            <w:r w:rsidR="00841FCB" w:rsidRPr="00886AF9">
              <w:rPr>
                <w:rFonts w:ascii="Times New Roman" w:hAnsi="Times New Roman"/>
                <w:szCs w:val="24"/>
              </w:rPr>
              <w:t>000</w:t>
            </w:r>
            <w:r w:rsidRPr="00886AF9">
              <w:rPr>
                <w:rFonts w:ascii="Times New Roman" w:hAnsi="Times New Roman"/>
                <w:szCs w:val="24"/>
              </w:rPr>
              <w:t>,00</w:t>
            </w:r>
            <w:r w:rsidR="00841FCB" w:rsidRPr="00886AF9">
              <w:rPr>
                <w:rFonts w:ascii="Times New Roman" w:hAnsi="Times New Roman"/>
                <w:szCs w:val="24"/>
              </w:rPr>
              <w:t xml:space="preserve"> </w:t>
            </w:r>
            <w:r w:rsidRPr="00886AF9">
              <w:rPr>
                <w:rFonts w:ascii="Times New Roman" w:hAnsi="Times New Roman"/>
                <w:szCs w:val="24"/>
              </w:rPr>
              <w:t>рублей;</w:t>
            </w:r>
          </w:p>
          <w:p w:rsidR="006F2903" w:rsidRPr="00886AF9" w:rsidRDefault="006F2903" w:rsidP="00FB0E76">
            <w:pPr>
              <w:pStyle w:val="aa"/>
              <w:rPr>
                <w:rFonts w:ascii="Times New Roman" w:hAnsi="Times New Roman"/>
                <w:szCs w:val="24"/>
              </w:rPr>
            </w:pPr>
            <w:r w:rsidRPr="00886AF9">
              <w:rPr>
                <w:rFonts w:ascii="Times New Roman" w:hAnsi="Times New Roman"/>
                <w:szCs w:val="24"/>
              </w:rPr>
              <w:t xml:space="preserve">2021 - </w:t>
            </w:r>
            <w:r w:rsidR="00886AF9" w:rsidRPr="00886AF9">
              <w:rPr>
                <w:rFonts w:ascii="Times New Roman" w:hAnsi="Times New Roman"/>
                <w:szCs w:val="24"/>
              </w:rPr>
              <w:t>40</w:t>
            </w:r>
            <w:r w:rsidR="00841FCB" w:rsidRPr="00886AF9">
              <w:rPr>
                <w:rFonts w:ascii="Times New Roman" w:hAnsi="Times New Roman"/>
                <w:szCs w:val="24"/>
              </w:rPr>
              <w:t>000</w:t>
            </w:r>
            <w:r w:rsidRPr="00886AF9">
              <w:rPr>
                <w:rFonts w:ascii="Times New Roman" w:hAnsi="Times New Roman"/>
                <w:szCs w:val="24"/>
              </w:rPr>
              <w:t>,00</w:t>
            </w:r>
            <w:r w:rsidR="00841FCB" w:rsidRPr="00886AF9">
              <w:rPr>
                <w:rFonts w:ascii="Times New Roman" w:hAnsi="Times New Roman"/>
                <w:szCs w:val="24"/>
              </w:rPr>
              <w:t xml:space="preserve"> </w:t>
            </w:r>
            <w:r w:rsidRPr="00886AF9">
              <w:rPr>
                <w:rFonts w:ascii="Times New Roman" w:hAnsi="Times New Roman"/>
                <w:szCs w:val="24"/>
              </w:rPr>
              <w:t>рублей.</w:t>
            </w:r>
          </w:p>
          <w:p w:rsidR="000E5B17" w:rsidRPr="00886AF9" w:rsidRDefault="000E5B17" w:rsidP="000E5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областного бюджета финансирование Программы составляет</w:t>
            </w:r>
            <w:r w:rsidR="00841FCB" w:rsidRPr="00886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86AF9" w:rsidRPr="00886AF9" w:rsidRDefault="00886AF9" w:rsidP="000E5B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- 0,00</w:t>
            </w:r>
            <w:r w:rsidRPr="00886AF9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рублей.</w:t>
            </w:r>
          </w:p>
        </w:tc>
      </w:tr>
      <w:tr w:rsidR="006F2903" w:rsidRPr="006F2903" w:rsidTr="00FB0E76">
        <w:tc>
          <w:tcPr>
            <w:tcW w:w="4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03" w:rsidRPr="006F2903" w:rsidRDefault="006F2903" w:rsidP="00FB0E76">
            <w:pPr>
              <w:pStyle w:val="aa"/>
              <w:rPr>
                <w:szCs w:val="24"/>
              </w:rPr>
            </w:pPr>
            <w:r w:rsidRPr="006F2903">
              <w:rPr>
                <w:szCs w:val="24"/>
              </w:rPr>
              <w:t>Показатели эффективности Программы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903" w:rsidRPr="006F2903" w:rsidRDefault="006F2903" w:rsidP="00FB0E76">
            <w:pPr>
              <w:pStyle w:val="aa"/>
              <w:rPr>
                <w:szCs w:val="24"/>
              </w:rPr>
            </w:pPr>
            <w:r w:rsidRPr="006F2903">
              <w:rPr>
                <w:szCs w:val="24"/>
              </w:rPr>
              <w:t xml:space="preserve">Увеличение технической безопасности гидротехнического сооружения, находящегося </w:t>
            </w:r>
            <w:r w:rsidR="00C42F05">
              <w:rPr>
                <w:szCs w:val="24"/>
              </w:rPr>
              <w:t xml:space="preserve">в муниципальной собственности </w:t>
            </w:r>
            <w:r w:rsidR="00C42F05" w:rsidRPr="006F2903">
              <w:rPr>
                <w:szCs w:val="24"/>
              </w:rPr>
              <w:t>Талашкинского</w:t>
            </w:r>
            <w:r w:rsidR="00C42F05" w:rsidRPr="00C42F05">
              <w:rPr>
                <w:rFonts w:ascii="Times New Roman" w:hAnsi="Times New Roman"/>
                <w:szCs w:val="24"/>
              </w:rPr>
              <w:t xml:space="preserve"> сельского поселения Смоленского района Смоленской области</w:t>
            </w:r>
          </w:p>
        </w:tc>
      </w:tr>
      <w:tr w:rsidR="006F2903" w:rsidRPr="006F2903" w:rsidTr="00FB0E76">
        <w:tc>
          <w:tcPr>
            <w:tcW w:w="4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03" w:rsidRPr="006F2903" w:rsidRDefault="006F2903" w:rsidP="00FB0E76">
            <w:pPr>
              <w:pStyle w:val="aa"/>
              <w:rPr>
                <w:szCs w:val="24"/>
              </w:rPr>
            </w:pPr>
            <w:r w:rsidRPr="006F2903">
              <w:rPr>
                <w:szCs w:val="24"/>
              </w:rPr>
              <w:t>Ожидаемый конечный результат реализации Программы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903" w:rsidRPr="006F2903" w:rsidRDefault="006F2903" w:rsidP="00FB0E76">
            <w:pPr>
              <w:pStyle w:val="aa"/>
              <w:rPr>
                <w:szCs w:val="24"/>
              </w:rPr>
            </w:pPr>
            <w:r w:rsidRPr="006F2903">
              <w:rPr>
                <w:szCs w:val="24"/>
              </w:rPr>
              <w:t>В результате выполнения мероприятий Программы позволит:</w:t>
            </w:r>
          </w:p>
          <w:p w:rsidR="006F2903" w:rsidRPr="006F2903" w:rsidRDefault="006F2903" w:rsidP="00FB0E76">
            <w:pPr>
              <w:pStyle w:val="aa"/>
              <w:rPr>
                <w:szCs w:val="24"/>
              </w:rPr>
            </w:pPr>
            <w:r w:rsidRPr="006F2903">
              <w:rPr>
                <w:szCs w:val="24"/>
              </w:rPr>
              <w:t>- приведение в надежное состояние ГТС;</w:t>
            </w:r>
          </w:p>
          <w:p w:rsidR="006F2903" w:rsidRPr="006F2903" w:rsidRDefault="006F2903" w:rsidP="00FB0E76">
            <w:pPr>
              <w:pStyle w:val="aa"/>
              <w:rPr>
                <w:szCs w:val="24"/>
              </w:rPr>
            </w:pPr>
            <w:r w:rsidRPr="006F2903">
              <w:rPr>
                <w:szCs w:val="24"/>
              </w:rPr>
              <w:t>- предотвращение возможного материального ущерба от аварий на ГТС,</w:t>
            </w:r>
            <w:r w:rsidR="0010421A">
              <w:rPr>
                <w:szCs w:val="24"/>
              </w:rPr>
              <w:t xml:space="preserve"> включая гибель людей,</w:t>
            </w:r>
            <w:r w:rsidRPr="006F2903">
              <w:rPr>
                <w:szCs w:val="24"/>
              </w:rPr>
              <w:t xml:space="preserve"> затопления и разрушения жилого фонда, затопления сельскохозяйственных угодий;</w:t>
            </w:r>
          </w:p>
          <w:p w:rsidR="006F2903" w:rsidRPr="006F2903" w:rsidRDefault="006F2903" w:rsidP="00FB0E76">
            <w:pPr>
              <w:pStyle w:val="aa"/>
              <w:rPr>
                <w:szCs w:val="24"/>
              </w:rPr>
            </w:pPr>
            <w:r w:rsidRPr="006F2903">
              <w:rPr>
                <w:szCs w:val="24"/>
              </w:rPr>
              <w:t>- возможность хозяйственного использования водных объектов и прилегающей территории.</w:t>
            </w:r>
          </w:p>
        </w:tc>
      </w:tr>
    </w:tbl>
    <w:p w:rsidR="0043649C" w:rsidRDefault="0043649C" w:rsidP="0043649C">
      <w:pPr>
        <w:spacing w:after="0"/>
        <w:ind w:firstLine="4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21A" w:rsidRDefault="0010421A" w:rsidP="0043649C">
      <w:pPr>
        <w:spacing w:after="0"/>
        <w:ind w:firstLine="4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21A" w:rsidRDefault="0010421A" w:rsidP="0010421A">
      <w:pPr>
        <w:pStyle w:val="1"/>
        <w:numPr>
          <w:ilvl w:val="0"/>
          <w:numId w:val="1"/>
        </w:numPr>
      </w:pPr>
      <w:bookmarkStart w:id="1" w:name="sub_5"/>
      <w:r>
        <w:t xml:space="preserve">Характеристика проблемы, решение которой осуществляется путем </w:t>
      </w:r>
    </w:p>
    <w:p w:rsidR="0010421A" w:rsidRDefault="0010421A" w:rsidP="0010421A">
      <w:pPr>
        <w:pStyle w:val="1"/>
        <w:ind w:left="720"/>
      </w:pPr>
      <w:r>
        <w:t>реализации Программы</w:t>
      </w:r>
    </w:p>
    <w:bookmarkEnd w:id="1"/>
    <w:p w:rsidR="0010421A" w:rsidRPr="006F2903" w:rsidRDefault="0010421A" w:rsidP="0043649C">
      <w:pPr>
        <w:spacing w:after="0"/>
        <w:ind w:firstLine="4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49C" w:rsidRDefault="0010421A" w:rsidP="00DC06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0421A">
        <w:rPr>
          <w:rFonts w:ascii="Times New Roman" w:eastAsia="Times New Roman" w:hAnsi="Times New Roman"/>
          <w:bCs/>
          <w:color w:val="262626"/>
          <w:sz w:val="24"/>
          <w:szCs w:val="24"/>
        </w:rPr>
        <w:t xml:space="preserve">На территории муниципального образования </w:t>
      </w:r>
      <w:r w:rsidRPr="0010421A">
        <w:rPr>
          <w:rFonts w:ascii="Times New Roman" w:hAnsi="Times New Roman"/>
          <w:sz w:val="24"/>
          <w:szCs w:val="24"/>
        </w:rPr>
        <w:t>Талашкинского сельского поселения Смоленского района Смоленской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421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находится в муниципальной собственности гидротехническое сооружение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пруда на реке Ласточка у д. Моготово</w:t>
      </w:r>
      <w:r w:rsidRPr="0010421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(далее ГТС),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введенное в эксплуатацию в 2013 году</w:t>
      </w:r>
      <w:r w:rsidR="008174D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DC06B3" w:rsidRPr="00BC1F67" w:rsidRDefault="00DC06B3" w:rsidP="00DC06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C1F67">
        <w:rPr>
          <w:rFonts w:ascii="Times New Roman" w:hAnsi="Times New Roman" w:cs="Times New Roman"/>
          <w:sz w:val="24"/>
          <w:szCs w:val="24"/>
        </w:rPr>
        <w:t>Технич</w:t>
      </w:r>
      <w:r w:rsidR="00BC1F67" w:rsidRPr="00BC1F67">
        <w:rPr>
          <w:rFonts w:ascii="Times New Roman" w:hAnsi="Times New Roman" w:cs="Times New Roman"/>
          <w:sz w:val="24"/>
          <w:szCs w:val="24"/>
        </w:rPr>
        <w:t>еское состояние гидротехнического сооружения</w:t>
      </w:r>
      <w:r w:rsidRPr="00BC1F67">
        <w:rPr>
          <w:rFonts w:ascii="Times New Roman" w:hAnsi="Times New Roman" w:cs="Times New Roman"/>
          <w:sz w:val="24"/>
          <w:szCs w:val="24"/>
        </w:rPr>
        <w:t xml:space="preserve"> ежегодно ухудшается</w:t>
      </w:r>
      <w:r w:rsidR="00BC1F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1F67">
        <w:rPr>
          <w:rFonts w:ascii="Times New Roman" w:hAnsi="Times New Roman" w:cs="Times New Roman"/>
          <w:sz w:val="24"/>
          <w:szCs w:val="24"/>
        </w:rPr>
        <w:t xml:space="preserve">и </w:t>
      </w:r>
      <w:r w:rsidRPr="00BC1F67">
        <w:rPr>
          <w:rFonts w:ascii="Times New Roman" w:hAnsi="Times New Roman" w:cs="Times New Roman"/>
          <w:sz w:val="24"/>
          <w:szCs w:val="24"/>
        </w:rPr>
        <w:t xml:space="preserve"> </w:t>
      </w:r>
      <w:r w:rsidR="00BC1F67">
        <w:rPr>
          <w:rFonts w:ascii="Times New Roman" w:hAnsi="Times New Roman" w:cs="Times New Roman"/>
          <w:sz w:val="24"/>
          <w:szCs w:val="24"/>
        </w:rPr>
        <w:t>представляет</w:t>
      </w:r>
      <w:proofErr w:type="gramEnd"/>
      <w:r w:rsidRPr="00BC1F67">
        <w:rPr>
          <w:rFonts w:ascii="Times New Roman" w:hAnsi="Times New Roman" w:cs="Times New Roman"/>
          <w:sz w:val="24"/>
          <w:szCs w:val="24"/>
        </w:rPr>
        <w:t xml:space="preserve"> опасность для населения при аварийных ситуациях, особенно в период прохождения весеннего половодья и дождевых паводков. Также следует учитывать, что в случае срыва гидротехнического сооружения население лишается единственного места отдыха и пожарного водоема, а также некоторые населенные пункты будут лишены связи с дорогами общего пользования. В целях предотвращения возникновения ЧС и приведение гидротехнических сооружений в исправное состояние необходимо проведение капит</w:t>
      </w:r>
      <w:r w:rsidR="00BC1F67" w:rsidRPr="00BC1F67">
        <w:rPr>
          <w:rFonts w:ascii="Times New Roman" w:hAnsi="Times New Roman" w:cs="Times New Roman"/>
          <w:sz w:val="24"/>
          <w:szCs w:val="24"/>
        </w:rPr>
        <w:t>ального ремонта гидротехнического сооружения</w:t>
      </w:r>
      <w:r w:rsidRPr="00BC1F67">
        <w:rPr>
          <w:rFonts w:ascii="Times New Roman" w:hAnsi="Times New Roman" w:cs="Times New Roman"/>
          <w:sz w:val="24"/>
          <w:szCs w:val="24"/>
        </w:rPr>
        <w:t>, что предполагает бюджетные расходы разных уровней</w:t>
      </w:r>
      <w:r w:rsidR="00BC1F67" w:rsidRPr="00BC1F67">
        <w:rPr>
          <w:rFonts w:ascii="Times New Roman" w:hAnsi="Times New Roman" w:cs="Times New Roman"/>
          <w:sz w:val="24"/>
          <w:szCs w:val="24"/>
        </w:rPr>
        <w:t>.</w:t>
      </w:r>
    </w:p>
    <w:p w:rsidR="00DC06B3" w:rsidRPr="00DC06B3" w:rsidRDefault="00DC06B3" w:rsidP="00DC06B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DC0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Учитывая </w:t>
      </w:r>
      <w:proofErr w:type="spellStart"/>
      <w:r w:rsidRPr="00DC0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затратность</w:t>
      </w:r>
      <w:proofErr w:type="spellEnd"/>
      <w:r w:rsidRPr="00DC0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планируемых мероприятий и предложенные сроки их реализации, необходимо решать обозначенные выше проблемы программно-целевым методом.</w:t>
      </w:r>
    </w:p>
    <w:p w:rsidR="00DC06B3" w:rsidRPr="00DC06B3" w:rsidRDefault="00DC06B3" w:rsidP="00DC06B3">
      <w:pPr>
        <w:spacing w:after="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DC0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ab/>
      </w:r>
      <w:r w:rsidRPr="00DC0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Применение программно-целевого метода позволит создать условия для максимально эффективного использования бюджетных средств. Реализация Программы обеспечит безопасность ГТС на территории муниципального образования </w:t>
      </w:r>
      <w:r w:rsidRPr="0010421A">
        <w:rPr>
          <w:rFonts w:ascii="Times New Roman" w:hAnsi="Times New Roman"/>
          <w:sz w:val="24"/>
          <w:szCs w:val="24"/>
        </w:rPr>
        <w:t>Талашкинского сельского поселения Смоленского района Смоленской области</w:t>
      </w:r>
      <w:r w:rsidRPr="00DC0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обеспечению прав граждан на благоприятную окружающую среду.</w:t>
      </w:r>
    </w:p>
    <w:p w:rsidR="00DC06B3" w:rsidRDefault="00DC06B3" w:rsidP="00DC06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8174D8" w:rsidRDefault="008174D8" w:rsidP="0010421A">
      <w:pPr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8174D8" w:rsidRDefault="008174D8" w:rsidP="008174D8">
      <w:pPr>
        <w:pStyle w:val="1"/>
      </w:pPr>
      <w:bookmarkStart w:id="2" w:name="sub_6"/>
    </w:p>
    <w:p w:rsidR="008174D8" w:rsidRDefault="008174D8" w:rsidP="008174D8">
      <w:pPr>
        <w:pStyle w:val="1"/>
        <w:numPr>
          <w:ilvl w:val="0"/>
          <w:numId w:val="1"/>
        </w:numPr>
      </w:pPr>
      <w:r>
        <w:t>Цель и задачи реализации Программы</w:t>
      </w:r>
    </w:p>
    <w:p w:rsidR="008174D8" w:rsidRPr="008174D8" w:rsidRDefault="008174D8" w:rsidP="008174D8">
      <w:pPr>
        <w:rPr>
          <w:lang w:eastAsia="ru-RU"/>
        </w:rPr>
      </w:pPr>
    </w:p>
    <w:bookmarkEnd w:id="2"/>
    <w:p w:rsidR="008174D8" w:rsidRPr="008174D8" w:rsidRDefault="008174D8" w:rsidP="008174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4D8">
        <w:rPr>
          <w:rFonts w:ascii="Times New Roman" w:hAnsi="Times New Roman" w:cs="Times New Roman"/>
          <w:sz w:val="24"/>
          <w:szCs w:val="24"/>
        </w:rPr>
        <w:t>Основной целью Программы является снижение рисков возникновения чрезвычайных ситуаций в результате аварий на гидротехническом сооружении.</w:t>
      </w:r>
    </w:p>
    <w:p w:rsidR="008174D8" w:rsidRDefault="008174D8" w:rsidP="008174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4D8">
        <w:rPr>
          <w:rFonts w:ascii="Times New Roman" w:hAnsi="Times New Roman" w:cs="Times New Roman"/>
          <w:sz w:val="24"/>
          <w:szCs w:val="24"/>
        </w:rPr>
        <w:t>Задача Программы: приведение в безопасное состояние гидротехнических сооружений.</w:t>
      </w:r>
    </w:p>
    <w:p w:rsidR="00136830" w:rsidRDefault="00136830" w:rsidP="0013683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830" w:rsidRPr="00136830" w:rsidRDefault="00136830" w:rsidP="00136830">
      <w:pPr>
        <w:pStyle w:val="ac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6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Механизм реализации Программы</w:t>
      </w:r>
    </w:p>
    <w:p w:rsidR="00136830" w:rsidRPr="00136830" w:rsidRDefault="00136830" w:rsidP="00136830">
      <w:pPr>
        <w:pStyle w:val="ac"/>
        <w:spacing w:after="0"/>
        <w:rPr>
          <w:rFonts w:ascii="Times New Roman" w:hAnsi="Times New Roman" w:cs="Times New Roman"/>
          <w:sz w:val="24"/>
          <w:szCs w:val="24"/>
        </w:rPr>
      </w:pPr>
    </w:p>
    <w:p w:rsidR="00136830" w:rsidRPr="00136830" w:rsidRDefault="00136830" w:rsidP="0013683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bookmarkStart w:id="3" w:name="sub_13"/>
      <w:r w:rsidRPr="0013683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Главным распорядителем бюджетных средств является администрация</w:t>
      </w:r>
      <w:r w:rsidRPr="00136830">
        <w:rPr>
          <w:rFonts w:ascii="Times New Roman" w:hAnsi="Times New Roman"/>
          <w:sz w:val="24"/>
          <w:szCs w:val="24"/>
        </w:rPr>
        <w:t xml:space="preserve"> </w:t>
      </w:r>
      <w:r w:rsidRPr="0010421A">
        <w:rPr>
          <w:rFonts w:ascii="Times New Roman" w:hAnsi="Times New Roman"/>
          <w:sz w:val="24"/>
          <w:szCs w:val="24"/>
        </w:rPr>
        <w:t>Талашкинского сельского поселения Смоленского района Смоленской области</w:t>
      </w:r>
      <w:r w:rsidRPr="0013683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136830" w:rsidRPr="00136830" w:rsidRDefault="00136830" w:rsidP="0013683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3683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Главный распорядитель бюджетных средств обеспечивает:</w:t>
      </w:r>
    </w:p>
    <w:p w:rsidR="00136830" w:rsidRPr="00136830" w:rsidRDefault="00136830" w:rsidP="00136830">
      <w:pPr>
        <w:spacing w:after="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3683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результативность, адресность и целевой характер использования бюджетных средств;</w:t>
      </w:r>
    </w:p>
    <w:p w:rsidR="00136830" w:rsidRPr="00136830" w:rsidRDefault="00136830" w:rsidP="00136830">
      <w:pPr>
        <w:spacing w:after="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3683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контроль за соблюдением получателями субсидий условий, целей и порядка, установленных при их предоставлении.</w:t>
      </w:r>
    </w:p>
    <w:p w:rsidR="00136830" w:rsidRPr="00136830" w:rsidRDefault="00136830" w:rsidP="0013683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3683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Финансовое обеспечение мероприятий программы осуществляется из бюджета муниципального образования </w:t>
      </w:r>
      <w:r w:rsidRPr="0010421A">
        <w:rPr>
          <w:rFonts w:ascii="Times New Roman" w:hAnsi="Times New Roman"/>
          <w:sz w:val="24"/>
          <w:szCs w:val="24"/>
        </w:rPr>
        <w:t>Талашкинского сельского поселения Смоленского района Смоленской области</w:t>
      </w:r>
      <w:r w:rsidRPr="0013683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возможно получение субсидий из областного бюджета.</w:t>
      </w:r>
    </w:p>
    <w:p w:rsidR="00136830" w:rsidRPr="00136830" w:rsidRDefault="00136830" w:rsidP="0013683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3683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 целью своевременной координации действий исполнителей программы и обеспечения реализации программы Заказчик программы осуществляет контроль за исполнением программы.</w:t>
      </w:r>
    </w:p>
    <w:p w:rsidR="00136830" w:rsidRPr="00136830" w:rsidRDefault="00136830" w:rsidP="0013683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3683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Внутренний финансовый контроль и муниципальный финансовый контроль осуществляются в соответствии с положениями бюджетного законодательства.</w:t>
      </w:r>
    </w:p>
    <w:p w:rsidR="00136830" w:rsidRPr="00136830" w:rsidRDefault="00136830" w:rsidP="0013683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3683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Текущее управление реализацией программы осуществляется заказчиком Программы.</w:t>
      </w:r>
    </w:p>
    <w:p w:rsidR="00136830" w:rsidRDefault="00136830" w:rsidP="00136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3683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Заказчик Программы несет ответственность за ее реализацию, достижение конечного результата и эффективное использование финансовых средств, выделяемых на выполнение программы.</w:t>
      </w:r>
    </w:p>
    <w:p w:rsidR="00136830" w:rsidRDefault="00136830" w:rsidP="00136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136830" w:rsidRDefault="00136830" w:rsidP="00136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136830" w:rsidRPr="00136830" w:rsidRDefault="00136830" w:rsidP="00136830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36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и этапы реализации Программы</w:t>
      </w:r>
    </w:p>
    <w:p w:rsidR="00136830" w:rsidRPr="00136830" w:rsidRDefault="00136830" w:rsidP="00136830">
      <w:pPr>
        <w:pStyle w:val="ac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136830" w:rsidRPr="00136830" w:rsidRDefault="00136830" w:rsidP="0013683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3683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</w:t>
      </w:r>
      <w:r w:rsidR="002C5FD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роки реализации программы – 2020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-2021</w:t>
      </w:r>
      <w:r w:rsidRPr="0013683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годы.</w:t>
      </w:r>
    </w:p>
    <w:p w:rsidR="00136830" w:rsidRPr="00136830" w:rsidRDefault="00136830" w:rsidP="00136830">
      <w:pPr>
        <w:pStyle w:val="ac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3683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Мероприятия по реализации Програ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ммы будут проходить в один этап</w:t>
      </w:r>
      <w:r w:rsidRPr="0013683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136830" w:rsidRDefault="00136830" w:rsidP="00136830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3683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Сроки реализации Программы могут быть изменены по решению администрации </w:t>
      </w:r>
      <w:r w:rsidRPr="0010421A">
        <w:rPr>
          <w:rFonts w:ascii="Times New Roman" w:hAnsi="Times New Roman"/>
          <w:sz w:val="24"/>
          <w:szCs w:val="24"/>
        </w:rPr>
        <w:t>Талашкинского сельского поселения Смоленского района Смоленской области</w:t>
      </w:r>
      <w:r w:rsidRPr="0013683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0F28CC" w:rsidRDefault="000F28CC" w:rsidP="00136830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0F28CC" w:rsidRDefault="000F28CC" w:rsidP="00136830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0F28CC" w:rsidRPr="000F28CC" w:rsidRDefault="000F28CC" w:rsidP="000F28CC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F2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Ресурсное обеспечение Программы</w:t>
      </w:r>
    </w:p>
    <w:p w:rsidR="000F28CC" w:rsidRDefault="000F28CC" w:rsidP="000F28CC">
      <w:pPr>
        <w:spacing w:after="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0F28CC" w:rsidRPr="000F28CC" w:rsidRDefault="000F28CC" w:rsidP="000F28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8CC">
        <w:rPr>
          <w:rFonts w:ascii="Times New Roman" w:hAnsi="Times New Roman" w:cs="Times New Roman"/>
          <w:sz w:val="24"/>
          <w:szCs w:val="24"/>
        </w:rPr>
        <w:t xml:space="preserve">Финансирование Программы осуществляется за счет средств бюджета муниципального образования </w:t>
      </w:r>
      <w:r w:rsidRPr="0010421A">
        <w:rPr>
          <w:rFonts w:ascii="Times New Roman" w:hAnsi="Times New Roman"/>
          <w:sz w:val="24"/>
          <w:szCs w:val="24"/>
        </w:rPr>
        <w:t>Талашкинского сельского поселения Смоленского района Смоленской области</w:t>
      </w:r>
      <w:r w:rsidRPr="000F28CC">
        <w:rPr>
          <w:rFonts w:ascii="Times New Roman" w:hAnsi="Times New Roman" w:cs="Times New Roman"/>
          <w:sz w:val="24"/>
          <w:szCs w:val="24"/>
        </w:rPr>
        <w:t xml:space="preserve">. Всего объем финансирования Программы составляет </w:t>
      </w:r>
      <w:r w:rsidR="002C5FD8">
        <w:rPr>
          <w:rFonts w:ascii="Times New Roman" w:hAnsi="Times New Roman" w:cs="Times New Roman"/>
          <w:sz w:val="24"/>
          <w:szCs w:val="24"/>
        </w:rPr>
        <w:t>70</w:t>
      </w:r>
      <w:r w:rsidR="00841FCB">
        <w:rPr>
          <w:rFonts w:ascii="Times New Roman" w:hAnsi="Times New Roman" w:cs="Times New Roman"/>
          <w:sz w:val="24"/>
          <w:szCs w:val="24"/>
        </w:rPr>
        <w:t>000,00 руб.</w:t>
      </w:r>
      <w:r w:rsidRPr="000F28CC">
        <w:rPr>
          <w:rFonts w:ascii="Times New Roman" w:hAnsi="Times New Roman" w:cs="Times New Roman"/>
          <w:sz w:val="24"/>
          <w:szCs w:val="24"/>
        </w:rPr>
        <w:t>, в том числе по годам:</w:t>
      </w:r>
    </w:p>
    <w:p w:rsidR="00841FCB" w:rsidRPr="00841FCB" w:rsidRDefault="00841FCB" w:rsidP="00841FCB">
      <w:pPr>
        <w:pStyle w:val="aa"/>
        <w:rPr>
          <w:szCs w:val="24"/>
        </w:rPr>
      </w:pPr>
      <w:r w:rsidRPr="00841FCB">
        <w:rPr>
          <w:szCs w:val="24"/>
        </w:rPr>
        <w:t xml:space="preserve">2020 - </w:t>
      </w:r>
      <w:r w:rsidR="007D3ABC">
        <w:rPr>
          <w:szCs w:val="24"/>
        </w:rPr>
        <w:t>30</w:t>
      </w:r>
      <w:r>
        <w:rPr>
          <w:szCs w:val="24"/>
        </w:rPr>
        <w:t>000</w:t>
      </w:r>
      <w:r w:rsidRPr="00841FCB">
        <w:rPr>
          <w:szCs w:val="24"/>
        </w:rPr>
        <w:t>,00</w:t>
      </w:r>
      <w:r w:rsidR="007D3ABC">
        <w:rPr>
          <w:szCs w:val="24"/>
        </w:rPr>
        <w:t xml:space="preserve"> </w:t>
      </w:r>
      <w:r w:rsidRPr="00841FCB">
        <w:rPr>
          <w:szCs w:val="24"/>
        </w:rPr>
        <w:t>рублей;</w:t>
      </w:r>
    </w:p>
    <w:p w:rsidR="00841FCB" w:rsidRDefault="00841FCB" w:rsidP="00841FCB">
      <w:pPr>
        <w:pStyle w:val="aa"/>
        <w:rPr>
          <w:szCs w:val="24"/>
        </w:rPr>
      </w:pPr>
      <w:r w:rsidRPr="00841FCB">
        <w:rPr>
          <w:szCs w:val="24"/>
        </w:rPr>
        <w:t xml:space="preserve">2021 - </w:t>
      </w:r>
      <w:r w:rsidR="00886AF9">
        <w:rPr>
          <w:szCs w:val="24"/>
        </w:rPr>
        <w:t>40</w:t>
      </w:r>
      <w:r>
        <w:rPr>
          <w:szCs w:val="24"/>
        </w:rPr>
        <w:t>000</w:t>
      </w:r>
      <w:r w:rsidRPr="00841FCB">
        <w:rPr>
          <w:szCs w:val="24"/>
        </w:rPr>
        <w:t>,00</w:t>
      </w:r>
      <w:r w:rsidR="007D3ABC">
        <w:rPr>
          <w:szCs w:val="24"/>
        </w:rPr>
        <w:t xml:space="preserve"> </w:t>
      </w:r>
      <w:r w:rsidRPr="00841FCB">
        <w:rPr>
          <w:szCs w:val="24"/>
        </w:rPr>
        <w:t>рублей.</w:t>
      </w:r>
    </w:p>
    <w:p w:rsidR="00841FCB" w:rsidRPr="00841FCB" w:rsidRDefault="00841FCB" w:rsidP="00841FCB">
      <w:pPr>
        <w:rPr>
          <w:lang w:eastAsia="ru-RU"/>
        </w:rPr>
      </w:pPr>
    </w:p>
    <w:p w:rsidR="00991E80" w:rsidRDefault="000F28CC" w:rsidP="000F28CC">
      <w:pPr>
        <w:jc w:val="both"/>
        <w:rPr>
          <w:rFonts w:ascii="Times New Roman" w:hAnsi="Times New Roman" w:cs="Times New Roman"/>
          <w:sz w:val="24"/>
          <w:szCs w:val="24"/>
        </w:rPr>
        <w:sectPr w:rsidR="00991E80" w:rsidSect="00BD38B3">
          <w:pgSz w:w="11906" w:h="16838"/>
          <w:pgMar w:top="568" w:right="566" w:bottom="568" w:left="1134" w:header="708" w:footer="708" w:gutter="0"/>
          <w:cols w:space="708"/>
          <w:docGrid w:linePitch="360"/>
        </w:sectPr>
      </w:pPr>
      <w:r w:rsidRPr="000F28CC">
        <w:rPr>
          <w:rFonts w:ascii="Times New Roman" w:hAnsi="Times New Roman" w:cs="Times New Roman"/>
          <w:sz w:val="24"/>
          <w:szCs w:val="24"/>
        </w:rPr>
        <w:t>Объемы финансирования Программы носят прогнозный характер и возможна корректировка финансирования мероприятий по данной Программе.</w:t>
      </w:r>
    </w:p>
    <w:p w:rsidR="000F28CC" w:rsidRDefault="000F28CC" w:rsidP="000F28CC">
      <w:pPr>
        <w:pStyle w:val="ac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8CC">
        <w:rPr>
          <w:rFonts w:ascii="Times New Roman" w:hAnsi="Times New Roman" w:cs="Times New Roman"/>
          <w:b/>
          <w:sz w:val="24"/>
          <w:szCs w:val="24"/>
        </w:rPr>
        <w:lastRenderedPageBreak/>
        <w:t>Система программных мероприятий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802"/>
        <w:gridCol w:w="2131"/>
        <w:gridCol w:w="1871"/>
        <w:gridCol w:w="1559"/>
        <w:gridCol w:w="1449"/>
        <w:gridCol w:w="1386"/>
        <w:gridCol w:w="2127"/>
      </w:tblGrid>
      <w:tr w:rsidR="002C5FD8" w:rsidTr="002C5FD8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Default="002C5FD8" w:rsidP="009B62E0">
            <w:pPr>
              <w:pStyle w:val="a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Default="002C5FD8" w:rsidP="009B62E0">
            <w:pPr>
              <w:pStyle w:val="a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Программные мероприятия, обеспечивающие выполнения задачи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Default="002C5FD8" w:rsidP="00C73369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Главные распорядители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Default="002C5FD8" w:rsidP="00C73369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D8" w:rsidRDefault="002C5FD8" w:rsidP="002C5FD8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финансиро</w:t>
            </w:r>
            <w:r>
              <w:rPr>
                <w:sz w:val="18"/>
                <w:szCs w:val="18"/>
              </w:rPr>
              <w:t xml:space="preserve">вания, </w:t>
            </w:r>
            <w:r w:rsidR="007863E4">
              <w:rPr>
                <w:sz w:val="18"/>
                <w:szCs w:val="18"/>
              </w:rPr>
              <w:t>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D8" w:rsidRDefault="002C5FD8" w:rsidP="00C73369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Ожидаемый результат</w:t>
            </w:r>
          </w:p>
        </w:tc>
      </w:tr>
      <w:tr w:rsidR="002C5FD8" w:rsidRPr="007D3ABC" w:rsidTr="002C5FD8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Default="002C5FD8" w:rsidP="00C73369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Default="002C5FD8" w:rsidP="00C73369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Default="002C5FD8" w:rsidP="00C73369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Default="002C5FD8" w:rsidP="00C73369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C73369">
            <w:pPr>
              <w:pStyle w:val="ab"/>
              <w:jc w:val="center"/>
              <w:rPr>
                <w:sz w:val="18"/>
                <w:szCs w:val="18"/>
              </w:rPr>
            </w:pPr>
            <w:r w:rsidRPr="007D3ABC">
              <w:rPr>
                <w:sz w:val="18"/>
                <w:szCs w:val="18"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C73369">
            <w:pPr>
              <w:pStyle w:val="ab"/>
              <w:jc w:val="center"/>
              <w:rPr>
                <w:sz w:val="18"/>
                <w:szCs w:val="18"/>
              </w:rPr>
            </w:pPr>
            <w:r w:rsidRPr="007D3ABC">
              <w:rPr>
                <w:sz w:val="18"/>
                <w:szCs w:val="18"/>
              </w:rPr>
              <w:t>2020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C73369">
            <w:pPr>
              <w:pStyle w:val="ab"/>
              <w:jc w:val="center"/>
              <w:rPr>
                <w:sz w:val="18"/>
                <w:szCs w:val="18"/>
              </w:rPr>
            </w:pPr>
            <w:r w:rsidRPr="007D3ABC">
              <w:rPr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D8" w:rsidRPr="007D3ABC" w:rsidRDefault="002C5FD8" w:rsidP="00C73369">
            <w:pPr>
              <w:pStyle w:val="ab"/>
              <w:rPr>
                <w:sz w:val="18"/>
                <w:szCs w:val="18"/>
              </w:rPr>
            </w:pPr>
          </w:p>
        </w:tc>
      </w:tr>
      <w:tr w:rsidR="002C5FD8" w:rsidRPr="007D3ABC" w:rsidTr="002C5FD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6E5ADB">
            <w:pPr>
              <w:pStyle w:val="ab"/>
              <w:jc w:val="center"/>
              <w:rPr>
                <w:sz w:val="18"/>
                <w:szCs w:val="18"/>
              </w:rPr>
            </w:pPr>
            <w:r w:rsidRPr="007D3ABC">
              <w:rPr>
                <w:sz w:val="18"/>
                <w:szCs w:val="18"/>
              </w:rPr>
              <w:t>1.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6E5ADB">
            <w:pPr>
              <w:pStyle w:val="aa"/>
              <w:rPr>
                <w:sz w:val="18"/>
                <w:szCs w:val="18"/>
              </w:rPr>
            </w:pPr>
            <w:r w:rsidRPr="007D3ABC">
              <w:rPr>
                <w:sz w:val="18"/>
                <w:szCs w:val="18"/>
              </w:rPr>
              <w:t>Задача 1. Приведение в безопасное состояние гидротехнических сооружений.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6E5ADB">
            <w:pPr>
              <w:pStyle w:val="aa"/>
              <w:rPr>
                <w:sz w:val="18"/>
                <w:szCs w:val="18"/>
              </w:rPr>
            </w:pPr>
            <w:r w:rsidRPr="007D3ABC">
              <w:rPr>
                <w:rFonts w:ascii="Times New Roman" w:eastAsia="Times New Roman" w:hAnsi="Times New Roman"/>
                <w:color w:val="262626"/>
                <w:sz w:val="18"/>
                <w:szCs w:val="18"/>
              </w:rPr>
              <w:t>Администрация</w:t>
            </w:r>
            <w:r w:rsidRPr="007D3ABC">
              <w:rPr>
                <w:rFonts w:ascii="Times New Roman" w:hAnsi="Times New Roman"/>
                <w:sz w:val="18"/>
                <w:szCs w:val="18"/>
              </w:rPr>
              <w:t xml:space="preserve"> Талашкинского сельского поселения Смоленского района Смоленской области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6E5ADB">
            <w:r w:rsidRPr="007D3ABC">
              <w:rPr>
                <w:rFonts w:ascii="Times New Roman" w:eastAsia="Times New Roman" w:hAnsi="Times New Roman"/>
                <w:color w:val="262626"/>
                <w:sz w:val="18"/>
                <w:szCs w:val="18"/>
              </w:rPr>
              <w:t>А</w:t>
            </w:r>
            <w:r w:rsidRPr="007D3ABC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дминистрация</w:t>
            </w:r>
            <w:r w:rsidRPr="007D3ABC">
              <w:rPr>
                <w:rFonts w:ascii="Times New Roman" w:hAnsi="Times New Roman"/>
                <w:sz w:val="18"/>
                <w:szCs w:val="18"/>
              </w:rPr>
              <w:t xml:space="preserve"> Талашкинского сельского поселения Смоленского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6E5ADB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6E5ADB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10000,00</w:t>
            </w:r>
            <w:bookmarkStart w:id="4" w:name="_GoBack"/>
            <w:bookmarkEnd w:id="4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6E5ADB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D8" w:rsidRPr="007D3ABC" w:rsidRDefault="002C5FD8" w:rsidP="006E5ADB">
            <w:pPr>
              <w:pStyle w:val="aa"/>
              <w:rPr>
                <w:sz w:val="18"/>
                <w:szCs w:val="18"/>
              </w:rPr>
            </w:pPr>
            <w:r w:rsidRPr="007D3ABC">
              <w:rPr>
                <w:sz w:val="18"/>
                <w:szCs w:val="18"/>
              </w:rPr>
              <w:t>Повышение уровня безопасности ГТС, возможность хозяйственного использования водных объектов и прилегающей территории</w:t>
            </w:r>
          </w:p>
        </w:tc>
      </w:tr>
      <w:tr w:rsidR="002C5FD8" w:rsidRPr="007D3ABC" w:rsidTr="002C5FD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2A10F7">
            <w:pPr>
              <w:pStyle w:val="ab"/>
              <w:jc w:val="center"/>
              <w:rPr>
                <w:sz w:val="18"/>
                <w:szCs w:val="18"/>
              </w:rPr>
            </w:pPr>
            <w:r w:rsidRPr="007D3ABC">
              <w:rPr>
                <w:sz w:val="18"/>
                <w:szCs w:val="18"/>
              </w:rPr>
              <w:t>1.1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2A10F7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7D3ABC">
              <w:rPr>
                <w:rFonts w:ascii="Times New Roman" w:hAnsi="Times New Roman"/>
                <w:sz w:val="18"/>
                <w:szCs w:val="18"/>
              </w:rPr>
              <w:t>Мероприятия:</w:t>
            </w:r>
          </w:p>
          <w:p w:rsidR="002C5FD8" w:rsidRPr="007D3ABC" w:rsidRDefault="002C5FD8" w:rsidP="002A10F7">
            <w:pPr>
              <w:rPr>
                <w:lang w:eastAsia="ru-RU"/>
              </w:rPr>
            </w:pPr>
            <w:r w:rsidRPr="007D3AB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Страхование ГТС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2A10F7">
            <w:pPr>
              <w:pStyle w:val="aa"/>
              <w:rPr>
                <w:sz w:val="18"/>
                <w:szCs w:val="18"/>
              </w:rPr>
            </w:pPr>
            <w:r w:rsidRPr="007D3ABC">
              <w:rPr>
                <w:rFonts w:ascii="Times New Roman" w:eastAsia="Times New Roman" w:hAnsi="Times New Roman"/>
                <w:color w:val="262626"/>
                <w:sz w:val="18"/>
                <w:szCs w:val="18"/>
              </w:rPr>
              <w:t>Администрация</w:t>
            </w:r>
            <w:r w:rsidRPr="007D3ABC">
              <w:rPr>
                <w:rFonts w:ascii="Times New Roman" w:hAnsi="Times New Roman"/>
                <w:sz w:val="18"/>
                <w:szCs w:val="18"/>
              </w:rPr>
              <w:t xml:space="preserve"> Талашкинского сельского поселения Смоленского района Смоленской области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2A10F7">
            <w:r w:rsidRPr="007D3ABC">
              <w:rPr>
                <w:rFonts w:ascii="Times New Roman" w:eastAsia="Times New Roman" w:hAnsi="Times New Roman"/>
                <w:color w:val="262626"/>
                <w:sz w:val="18"/>
                <w:szCs w:val="18"/>
              </w:rPr>
              <w:t>А</w:t>
            </w:r>
            <w:r w:rsidRPr="007D3ABC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дминистрация</w:t>
            </w:r>
            <w:r w:rsidRPr="007D3ABC">
              <w:rPr>
                <w:rFonts w:ascii="Times New Roman" w:hAnsi="Times New Roman"/>
                <w:sz w:val="18"/>
                <w:szCs w:val="18"/>
              </w:rPr>
              <w:t xml:space="preserve"> Талашкинского сельского поселения Смоленского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2A10F7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CD5C46" w:rsidRDefault="002C5FD8" w:rsidP="002A10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46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2A10F7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D8" w:rsidRPr="007D3ABC" w:rsidRDefault="002C5FD8" w:rsidP="002A10F7">
            <w:pPr>
              <w:pStyle w:val="aa"/>
              <w:rPr>
                <w:sz w:val="18"/>
                <w:szCs w:val="18"/>
              </w:rPr>
            </w:pPr>
            <w:r w:rsidRPr="007D3ABC">
              <w:rPr>
                <w:sz w:val="18"/>
                <w:szCs w:val="18"/>
              </w:rPr>
              <w:t>Повышение уровня безопасности ГТС, возможность хозяйственного использования водных объектов и прилегающей территории</w:t>
            </w:r>
          </w:p>
        </w:tc>
      </w:tr>
      <w:tr w:rsidR="002C5FD8" w:rsidRPr="007D3ABC" w:rsidTr="002C5FD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2A10F7">
            <w:pPr>
              <w:pStyle w:val="ab"/>
              <w:jc w:val="center"/>
              <w:rPr>
                <w:sz w:val="18"/>
                <w:szCs w:val="18"/>
              </w:rPr>
            </w:pPr>
            <w:r w:rsidRPr="007D3ABC">
              <w:rPr>
                <w:sz w:val="18"/>
                <w:szCs w:val="18"/>
              </w:rPr>
              <w:t>1.2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2A10F7">
            <w:pPr>
              <w:pStyle w:val="aa"/>
              <w:rPr>
                <w:sz w:val="18"/>
                <w:szCs w:val="18"/>
              </w:rPr>
            </w:pPr>
            <w:r w:rsidRPr="007D3ABC">
              <w:rPr>
                <w:sz w:val="18"/>
                <w:szCs w:val="18"/>
              </w:rPr>
              <w:t xml:space="preserve">Составление акта </w:t>
            </w:r>
            <w:proofErr w:type="spellStart"/>
            <w:r w:rsidRPr="007D3ABC">
              <w:rPr>
                <w:sz w:val="18"/>
                <w:szCs w:val="18"/>
              </w:rPr>
              <w:t>преддекларационного</w:t>
            </w:r>
            <w:proofErr w:type="spellEnd"/>
            <w:r w:rsidRPr="007D3ABC">
              <w:rPr>
                <w:sz w:val="18"/>
                <w:szCs w:val="18"/>
              </w:rPr>
              <w:t xml:space="preserve"> обследования ГТС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2A10F7">
            <w:r w:rsidRPr="007D3ABC">
              <w:rPr>
                <w:rFonts w:ascii="Times New Roman" w:eastAsia="Times New Roman" w:hAnsi="Times New Roman"/>
                <w:color w:val="262626"/>
                <w:sz w:val="18"/>
                <w:szCs w:val="18"/>
              </w:rPr>
              <w:t>А</w:t>
            </w:r>
            <w:r w:rsidRPr="007D3ABC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дминистрация</w:t>
            </w:r>
            <w:r w:rsidRPr="007D3ABC">
              <w:rPr>
                <w:rFonts w:ascii="Times New Roman" w:hAnsi="Times New Roman"/>
                <w:sz w:val="18"/>
                <w:szCs w:val="18"/>
              </w:rPr>
              <w:t xml:space="preserve"> Талашкинского сельского поселения Смоленского района Смоленской области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2A10F7">
            <w:r w:rsidRPr="007D3ABC">
              <w:rPr>
                <w:rFonts w:ascii="Times New Roman" w:eastAsia="Times New Roman" w:hAnsi="Times New Roman"/>
                <w:color w:val="262626"/>
                <w:sz w:val="18"/>
                <w:szCs w:val="18"/>
              </w:rPr>
              <w:t>А</w:t>
            </w:r>
            <w:r w:rsidRPr="007D3ABC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дминистрация</w:t>
            </w:r>
            <w:r w:rsidRPr="007D3ABC">
              <w:rPr>
                <w:rFonts w:ascii="Times New Roman" w:hAnsi="Times New Roman"/>
                <w:sz w:val="18"/>
                <w:szCs w:val="18"/>
              </w:rPr>
              <w:t xml:space="preserve"> Талашкинского сельского поселения Смоленского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2A10F7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CD5C46" w:rsidRDefault="002C5FD8" w:rsidP="002A10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D5C46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2A10F7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D8" w:rsidRPr="007D3ABC" w:rsidRDefault="002C5FD8" w:rsidP="002A10F7">
            <w:pPr>
              <w:pStyle w:val="aa"/>
              <w:rPr>
                <w:sz w:val="18"/>
                <w:szCs w:val="18"/>
              </w:rPr>
            </w:pPr>
            <w:r w:rsidRPr="007D3ABC">
              <w:rPr>
                <w:sz w:val="18"/>
                <w:szCs w:val="18"/>
              </w:rPr>
              <w:t>Повышение уровня безопасности ГТС, возможность хозяйственного использования водных объектов и прилегающей территории</w:t>
            </w:r>
          </w:p>
        </w:tc>
      </w:tr>
      <w:tr w:rsidR="002C5FD8" w:rsidRPr="007D3ABC" w:rsidTr="002C5FD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2A10F7">
            <w:pPr>
              <w:pStyle w:val="ab"/>
              <w:jc w:val="center"/>
              <w:rPr>
                <w:sz w:val="18"/>
                <w:szCs w:val="18"/>
              </w:rPr>
            </w:pPr>
            <w:r w:rsidRPr="007D3ABC">
              <w:rPr>
                <w:sz w:val="18"/>
                <w:szCs w:val="18"/>
              </w:rPr>
              <w:t>1.3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2A10F7">
            <w:pPr>
              <w:pStyle w:val="aa"/>
              <w:rPr>
                <w:sz w:val="18"/>
                <w:szCs w:val="18"/>
              </w:rPr>
            </w:pPr>
            <w:r w:rsidRPr="007D3ABC">
              <w:rPr>
                <w:sz w:val="18"/>
                <w:szCs w:val="18"/>
              </w:rPr>
              <w:t>Разработка паспорта объекта ГТС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2A10F7">
            <w:r w:rsidRPr="007D3ABC">
              <w:rPr>
                <w:rFonts w:ascii="Times New Roman" w:eastAsia="Times New Roman" w:hAnsi="Times New Roman"/>
                <w:color w:val="262626"/>
                <w:sz w:val="18"/>
                <w:szCs w:val="18"/>
              </w:rPr>
              <w:t>А</w:t>
            </w:r>
            <w:r w:rsidRPr="007D3ABC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дминистрация</w:t>
            </w:r>
            <w:r w:rsidRPr="007D3ABC">
              <w:rPr>
                <w:rFonts w:ascii="Times New Roman" w:hAnsi="Times New Roman"/>
                <w:sz w:val="18"/>
                <w:szCs w:val="18"/>
              </w:rPr>
              <w:t xml:space="preserve"> Талашкинского сельского поселения Смоленского района Смоленской области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2A10F7">
            <w:r w:rsidRPr="007D3ABC">
              <w:rPr>
                <w:rFonts w:ascii="Times New Roman" w:eastAsia="Times New Roman" w:hAnsi="Times New Roman"/>
                <w:color w:val="262626"/>
                <w:sz w:val="18"/>
                <w:szCs w:val="18"/>
              </w:rPr>
              <w:t>А</w:t>
            </w:r>
            <w:r w:rsidRPr="007D3ABC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дминистрация</w:t>
            </w:r>
            <w:r w:rsidRPr="007D3ABC">
              <w:rPr>
                <w:rFonts w:ascii="Times New Roman" w:hAnsi="Times New Roman"/>
                <w:sz w:val="18"/>
                <w:szCs w:val="18"/>
              </w:rPr>
              <w:t xml:space="preserve"> Талашкинского сельского поселения Смоленского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2A10F7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CD5C46" w:rsidRDefault="002C5FD8" w:rsidP="002A10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2A10F7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D8" w:rsidRPr="007D3ABC" w:rsidRDefault="002C5FD8" w:rsidP="002A10F7">
            <w:pPr>
              <w:pStyle w:val="aa"/>
              <w:rPr>
                <w:sz w:val="18"/>
                <w:szCs w:val="18"/>
              </w:rPr>
            </w:pPr>
            <w:r w:rsidRPr="007D3ABC">
              <w:rPr>
                <w:sz w:val="18"/>
                <w:szCs w:val="18"/>
              </w:rPr>
              <w:t>Повышение уровня безопасности ГТС, возможность хозяйственного использования водных объектов и прилегающей территории</w:t>
            </w:r>
          </w:p>
        </w:tc>
      </w:tr>
      <w:tr w:rsidR="002C5FD8" w:rsidRPr="007D3ABC" w:rsidTr="002C5FD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2A10F7">
            <w:pPr>
              <w:pStyle w:val="ab"/>
              <w:jc w:val="center"/>
              <w:rPr>
                <w:sz w:val="18"/>
                <w:szCs w:val="18"/>
              </w:rPr>
            </w:pPr>
            <w:r w:rsidRPr="007D3ABC">
              <w:rPr>
                <w:sz w:val="18"/>
                <w:szCs w:val="18"/>
              </w:rPr>
              <w:t>1.4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2A10F7">
            <w:pPr>
              <w:pStyle w:val="aa"/>
              <w:rPr>
                <w:sz w:val="18"/>
                <w:szCs w:val="18"/>
              </w:rPr>
            </w:pPr>
            <w:r w:rsidRPr="007D3ABC">
              <w:rPr>
                <w:sz w:val="18"/>
                <w:szCs w:val="18"/>
              </w:rPr>
              <w:t>Разработка расчета размера вероятного вреда в случае аварии на ГТС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2A10F7">
            <w:r w:rsidRPr="007D3ABC">
              <w:rPr>
                <w:rFonts w:ascii="Times New Roman" w:eastAsia="Times New Roman" w:hAnsi="Times New Roman"/>
                <w:color w:val="262626"/>
                <w:sz w:val="18"/>
                <w:szCs w:val="18"/>
              </w:rPr>
              <w:t>А</w:t>
            </w:r>
            <w:r w:rsidRPr="007D3ABC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дминистрация</w:t>
            </w:r>
            <w:r w:rsidRPr="007D3ABC">
              <w:rPr>
                <w:rFonts w:ascii="Times New Roman" w:hAnsi="Times New Roman"/>
                <w:sz w:val="18"/>
                <w:szCs w:val="18"/>
              </w:rPr>
              <w:t xml:space="preserve"> Талашкинского сельского поселения Смоленского района Смоленской области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2A10F7">
            <w:r w:rsidRPr="007D3ABC">
              <w:rPr>
                <w:rFonts w:ascii="Times New Roman" w:eastAsia="Times New Roman" w:hAnsi="Times New Roman"/>
                <w:color w:val="262626"/>
                <w:sz w:val="18"/>
                <w:szCs w:val="18"/>
              </w:rPr>
              <w:t>А</w:t>
            </w:r>
            <w:r w:rsidRPr="007D3ABC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дминистрация</w:t>
            </w:r>
            <w:r w:rsidRPr="007D3ABC">
              <w:rPr>
                <w:rFonts w:ascii="Times New Roman" w:hAnsi="Times New Roman"/>
                <w:sz w:val="18"/>
                <w:szCs w:val="18"/>
              </w:rPr>
              <w:t xml:space="preserve"> Талашкинского сельского поселения Смоленского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2A10F7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CD5C46" w:rsidRDefault="002C5FD8" w:rsidP="002A10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2A10F7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D8" w:rsidRPr="007D3ABC" w:rsidRDefault="002C5FD8" w:rsidP="002A10F7">
            <w:pPr>
              <w:pStyle w:val="aa"/>
              <w:rPr>
                <w:sz w:val="18"/>
                <w:szCs w:val="18"/>
              </w:rPr>
            </w:pPr>
            <w:r w:rsidRPr="007D3ABC">
              <w:rPr>
                <w:sz w:val="18"/>
                <w:szCs w:val="18"/>
              </w:rPr>
              <w:t>Повышение уровня безопасности ГТС, возможность хозяйственного использования водных объектов и прилегающей территории</w:t>
            </w:r>
          </w:p>
        </w:tc>
      </w:tr>
      <w:tr w:rsidR="002C5FD8" w:rsidRPr="007D3ABC" w:rsidTr="002C5FD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886AF9">
            <w:pPr>
              <w:pStyle w:val="ab"/>
              <w:jc w:val="center"/>
              <w:rPr>
                <w:sz w:val="18"/>
                <w:szCs w:val="18"/>
              </w:rPr>
            </w:pPr>
            <w:r w:rsidRPr="007D3ABC">
              <w:rPr>
                <w:sz w:val="18"/>
                <w:szCs w:val="18"/>
              </w:rPr>
              <w:lastRenderedPageBreak/>
              <w:t>1.5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886AF9">
            <w:pPr>
              <w:pStyle w:val="aa"/>
              <w:rPr>
                <w:sz w:val="18"/>
                <w:szCs w:val="18"/>
              </w:rPr>
            </w:pPr>
            <w:r w:rsidRPr="007D3ABC">
              <w:rPr>
                <w:sz w:val="18"/>
                <w:szCs w:val="18"/>
              </w:rPr>
              <w:t>Разработка декларации безопасности ГТС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886AF9">
            <w:r w:rsidRPr="007D3ABC">
              <w:rPr>
                <w:rFonts w:ascii="Times New Roman" w:eastAsia="Times New Roman" w:hAnsi="Times New Roman"/>
                <w:color w:val="262626"/>
                <w:sz w:val="18"/>
                <w:szCs w:val="18"/>
              </w:rPr>
              <w:t>А</w:t>
            </w:r>
            <w:r w:rsidRPr="007D3ABC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дминистрация</w:t>
            </w:r>
            <w:r w:rsidRPr="007D3ABC">
              <w:rPr>
                <w:rFonts w:ascii="Times New Roman" w:hAnsi="Times New Roman"/>
                <w:sz w:val="18"/>
                <w:szCs w:val="18"/>
              </w:rPr>
              <w:t xml:space="preserve"> Талашкинского сельского поселения Смоленского района Смоленской области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886AF9">
            <w:r w:rsidRPr="007D3ABC">
              <w:rPr>
                <w:rFonts w:ascii="Times New Roman" w:eastAsia="Times New Roman" w:hAnsi="Times New Roman"/>
                <w:color w:val="262626"/>
                <w:sz w:val="18"/>
                <w:szCs w:val="18"/>
              </w:rPr>
              <w:t>А</w:t>
            </w:r>
            <w:r w:rsidRPr="007D3ABC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дминистрация</w:t>
            </w:r>
            <w:r w:rsidRPr="007D3ABC">
              <w:rPr>
                <w:rFonts w:ascii="Times New Roman" w:hAnsi="Times New Roman"/>
                <w:sz w:val="18"/>
                <w:szCs w:val="18"/>
              </w:rPr>
              <w:t xml:space="preserve"> Талашкинского сельского поселения Смоленского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886AF9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886AF9">
            <w:pPr>
              <w:jc w:val="center"/>
              <w:rPr>
                <w:rFonts w:ascii="Times New Roman" w:hAnsi="Times New Roman" w:cs="Times New Roman"/>
              </w:rPr>
            </w:pPr>
            <w:r w:rsidRPr="007D3A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886AF9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D8" w:rsidRPr="007D3ABC" w:rsidRDefault="002C5FD8" w:rsidP="00886AF9">
            <w:pPr>
              <w:pStyle w:val="aa"/>
              <w:rPr>
                <w:sz w:val="18"/>
                <w:szCs w:val="18"/>
              </w:rPr>
            </w:pPr>
            <w:r w:rsidRPr="007D3ABC">
              <w:rPr>
                <w:sz w:val="18"/>
                <w:szCs w:val="18"/>
              </w:rPr>
              <w:t>Повышение уровня безопасности ГТС, возможность хозяйственного использования водных объектов и прилегающей территории</w:t>
            </w:r>
          </w:p>
        </w:tc>
      </w:tr>
      <w:tr w:rsidR="002C5FD8" w:rsidRPr="007D3ABC" w:rsidTr="002C5FD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886AF9">
            <w:pPr>
              <w:pStyle w:val="ab"/>
              <w:jc w:val="center"/>
              <w:rPr>
                <w:sz w:val="18"/>
                <w:szCs w:val="18"/>
              </w:rPr>
            </w:pPr>
            <w:r w:rsidRPr="007D3ABC">
              <w:rPr>
                <w:sz w:val="18"/>
                <w:szCs w:val="18"/>
              </w:rPr>
              <w:t>1.6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886AF9">
            <w:pPr>
              <w:pStyle w:val="aa"/>
              <w:rPr>
                <w:sz w:val="18"/>
                <w:szCs w:val="18"/>
              </w:rPr>
            </w:pPr>
            <w:r w:rsidRPr="007D3ABC">
              <w:rPr>
                <w:sz w:val="18"/>
                <w:szCs w:val="18"/>
              </w:rPr>
              <w:t>Проведение экспертизы декларации безопасности ГТС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886AF9">
            <w:r w:rsidRPr="007D3ABC">
              <w:rPr>
                <w:rFonts w:ascii="Times New Roman" w:eastAsia="Times New Roman" w:hAnsi="Times New Roman"/>
                <w:color w:val="262626"/>
                <w:sz w:val="18"/>
                <w:szCs w:val="18"/>
              </w:rPr>
              <w:t>А</w:t>
            </w:r>
            <w:r w:rsidRPr="007D3ABC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дминистрация</w:t>
            </w:r>
            <w:r w:rsidRPr="007D3ABC">
              <w:rPr>
                <w:rFonts w:ascii="Times New Roman" w:hAnsi="Times New Roman"/>
                <w:sz w:val="18"/>
                <w:szCs w:val="18"/>
              </w:rPr>
              <w:t xml:space="preserve"> Талашкинского сельского поселения Смоленского района Смоленской области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886AF9">
            <w:r w:rsidRPr="007D3ABC">
              <w:rPr>
                <w:rFonts w:ascii="Times New Roman" w:eastAsia="Times New Roman" w:hAnsi="Times New Roman"/>
                <w:color w:val="262626"/>
                <w:sz w:val="18"/>
                <w:szCs w:val="18"/>
              </w:rPr>
              <w:t>А</w:t>
            </w:r>
            <w:r w:rsidRPr="007D3ABC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дминистрация</w:t>
            </w:r>
            <w:r w:rsidRPr="007D3ABC">
              <w:rPr>
                <w:rFonts w:ascii="Times New Roman" w:hAnsi="Times New Roman"/>
                <w:sz w:val="18"/>
                <w:szCs w:val="18"/>
              </w:rPr>
              <w:t xml:space="preserve"> Талашкинского сельского поселения Смоленского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886AF9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886AF9">
            <w:pPr>
              <w:jc w:val="center"/>
              <w:rPr>
                <w:rFonts w:ascii="Times New Roman" w:hAnsi="Times New Roman" w:cs="Times New Roman"/>
              </w:rPr>
            </w:pPr>
            <w:r w:rsidRPr="007D3A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886AF9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D8" w:rsidRPr="007D3ABC" w:rsidRDefault="002C5FD8" w:rsidP="00886AF9">
            <w:pPr>
              <w:pStyle w:val="aa"/>
              <w:rPr>
                <w:sz w:val="18"/>
                <w:szCs w:val="18"/>
              </w:rPr>
            </w:pPr>
            <w:r w:rsidRPr="007D3ABC">
              <w:rPr>
                <w:sz w:val="18"/>
                <w:szCs w:val="18"/>
              </w:rPr>
              <w:t>Повышение уровня безопасности ГТС, возможность хозяйственного использования водных объектов и прилегающей территории</w:t>
            </w:r>
          </w:p>
        </w:tc>
      </w:tr>
      <w:tr w:rsidR="002C5FD8" w:rsidRPr="007D3ABC" w:rsidTr="002C5FD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886AF9">
            <w:pPr>
              <w:pStyle w:val="ab"/>
              <w:jc w:val="center"/>
              <w:rPr>
                <w:sz w:val="18"/>
                <w:szCs w:val="18"/>
              </w:rPr>
            </w:pPr>
            <w:r w:rsidRPr="007D3ABC">
              <w:rPr>
                <w:sz w:val="18"/>
                <w:szCs w:val="18"/>
              </w:rPr>
              <w:t>1.7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886AF9">
            <w:pPr>
              <w:pStyle w:val="aa"/>
              <w:rPr>
                <w:sz w:val="18"/>
                <w:szCs w:val="18"/>
              </w:rPr>
            </w:pPr>
            <w:r w:rsidRPr="007D3ABC">
              <w:rPr>
                <w:sz w:val="18"/>
                <w:szCs w:val="18"/>
              </w:rPr>
              <w:t>Обучение ответственного за надлежащую эксплуатацию ГТС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886AF9">
            <w:r w:rsidRPr="007D3ABC">
              <w:rPr>
                <w:rFonts w:ascii="Times New Roman" w:eastAsia="Times New Roman" w:hAnsi="Times New Roman"/>
                <w:color w:val="262626"/>
                <w:sz w:val="18"/>
                <w:szCs w:val="18"/>
              </w:rPr>
              <w:t>А</w:t>
            </w:r>
            <w:r w:rsidRPr="007D3ABC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дминистрация</w:t>
            </w:r>
            <w:r w:rsidRPr="007D3ABC">
              <w:rPr>
                <w:rFonts w:ascii="Times New Roman" w:hAnsi="Times New Roman"/>
                <w:sz w:val="18"/>
                <w:szCs w:val="18"/>
              </w:rPr>
              <w:t xml:space="preserve"> Талашкинского сельского поселения Смоленского района Смоленской области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886AF9">
            <w:r w:rsidRPr="007D3ABC">
              <w:rPr>
                <w:rFonts w:ascii="Times New Roman" w:eastAsia="Times New Roman" w:hAnsi="Times New Roman"/>
                <w:color w:val="262626"/>
                <w:sz w:val="18"/>
                <w:szCs w:val="18"/>
              </w:rPr>
              <w:t>А</w:t>
            </w:r>
            <w:r w:rsidRPr="007D3ABC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дминистрация</w:t>
            </w:r>
            <w:r w:rsidRPr="007D3ABC">
              <w:rPr>
                <w:rFonts w:ascii="Times New Roman" w:hAnsi="Times New Roman"/>
                <w:sz w:val="18"/>
                <w:szCs w:val="18"/>
              </w:rPr>
              <w:t xml:space="preserve"> Талашкинского сельского поселения Смоленского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886AF9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886AF9">
            <w:pPr>
              <w:jc w:val="center"/>
              <w:rPr>
                <w:rFonts w:ascii="Times New Roman" w:hAnsi="Times New Roman" w:cs="Times New Roman"/>
              </w:rPr>
            </w:pPr>
            <w:r w:rsidRPr="007D3A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886AF9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D8" w:rsidRPr="007D3ABC" w:rsidRDefault="002C5FD8" w:rsidP="00886AF9">
            <w:pPr>
              <w:pStyle w:val="aa"/>
              <w:rPr>
                <w:sz w:val="18"/>
                <w:szCs w:val="18"/>
              </w:rPr>
            </w:pPr>
            <w:r w:rsidRPr="007D3ABC">
              <w:rPr>
                <w:sz w:val="18"/>
                <w:szCs w:val="18"/>
              </w:rPr>
              <w:t>Повышение уровня безопасности ГТС, возможность хозяйственного использования водных объектов и прилегающей территории</w:t>
            </w:r>
          </w:p>
        </w:tc>
      </w:tr>
      <w:tr w:rsidR="002C5FD8" w:rsidRPr="007D3ABC" w:rsidTr="002C5FD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886AF9">
            <w:pPr>
              <w:pStyle w:val="ab"/>
              <w:jc w:val="center"/>
              <w:rPr>
                <w:sz w:val="18"/>
                <w:szCs w:val="18"/>
              </w:rPr>
            </w:pPr>
            <w:r w:rsidRPr="007D3ABC">
              <w:rPr>
                <w:sz w:val="18"/>
                <w:szCs w:val="18"/>
              </w:rPr>
              <w:t>1.8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886AF9">
            <w:pPr>
              <w:pStyle w:val="aa"/>
              <w:rPr>
                <w:sz w:val="18"/>
                <w:szCs w:val="18"/>
              </w:rPr>
            </w:pPr>
            <w:r w:rsidRPr="007D3ABC">
              <w:rPr>
                <w:sz w:val="18"/>
                <w:szCs w:val="18"/>
              </w:rPr>
              <w:t>Приобретение материалов для ликвидации последствий на ГТС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886AF9">
            <w:r w:rsidRPr="007D3ABC">
              <w:rPr>
                <w:rFonts w:ascii="Times New Roman" w:eastAsia="Times New Roman" w:hAnsi="Times New Roman"/>
                <w:color w:val="262626"/>
                <w:sz w:val="18"/>
                <w:szCs w:val="18"/>
              </w:rPr>
              <w:t>А</w:t>
            </w:r>
            <w:r w:rsidRPr="007D3ABC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дминистрация</w:t>
            </w:r>
            <w:r w:rsidRPr="007D3ABC">
              <w:rPr>
                <w:rFonts w:ascii="Times New Roman" w:hAnsi="Times New Roman"/>
                <w:sz w:val="18"/>
                <w:szCs w:val="18"/>
              </w:rPr>
              <w:t xml:space="preserve"> Талашкинского сельского поселения Смоленского района Смоленской области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886AF9">
            <w:r w:rsidRPr="007D3ABC">
              <w:rPr>
                <w:rFonts w:ascii="Times New Roman" w:eastAsia="Times New Roman" w:hAnsi="Times New Roman"/>
                <w:color w:val="262626"/>
                <w:sz w:val="18"/>
                <w:szCs w:val="18"/>
              </w:rPr>
              <w:t>А</w:t>
            </w:r>
            <w:r w:rsidRPr="007D3ABC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дминистрация</w:t>
            </w:r>
            <w:r w:rsidRPr="007D3ABC">
              <w:rPr>
                <w:rFonts w:ascii="Times New Roman" w:hAnsi="Times New Roman"/>
                <w:sz w:val="18"/>
                <w:szCs w:val="18"/>
              </w:rPr>
              <w:t xml:space="preserve"> Талашкинского сельского поселения Смоленского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886AF9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886AF9">
            <w:pPr>
              <w:jc w:val="center"/>
              <w:rPr>
                <w:rFonts w:ascii="Times New Roman" w:hAnsi="Times New Roman" w:cs="Times New Roman"/>
              </w:rPr>
            </w:pPr>
            <w:r w:rsidRPr="007D3A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886AF9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D8" w:rsidRPr="007D3ABC" w:rsidRDefault="002C5FD8" w:rsidP="00886AF9">
            <w:pPr>
              <w:pStyle w:val="aa"/>
              <w:rPr>
                <w:sz w:val="18"/>
                <w:szCs w:val="18"/>
              </w:rPr>
            </w:pPr>
            <w:r w:rsidRPr="007D3ABC">
              <w:rPr>
                <w:sz w:val="18"/>
                <w:szCs w:val="18"/>
              </w:rPr>
              <w:t>Повышение уровня безопасности ГТС, возможность хозяйственного использования водных объектов и прилегающей территории</w:t>
            </w:r>
          </w:p>
        </w:tc>
      </w:tr>
      <w:tr w:rsidR="002C5FD8" w:rsidRPr="007D3ABC" w:rsidTr="002C5FD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886AF9">
            <w:pPr>
              <w:pStyle w:val="ab"/>
              <w:jc w:val="center"/>
              <w:rPr>
                <w:sz w:val="18"/>
                <w:szCs w:val="18"/>
              </w:rPr>
            </w:pPr>
            <w:r w:rsidRPr="007D3ABC">
              <w:rPr>
                <w:sz w:val="18"/>
                <w:szCs w:val="18"/>
              </w:rPr>
              <w:t>1.9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886AF9">
            <w:pPr>
              <w:pStyle w:val="aa"/>
              <w:rPr>
                <w:sz w:val="18"/>
                <w:szCs w:val="18"/>
              </w:rPr>
            </w:pPr>
            <w:r w:rsidRPr="007D3ABC">
              <w:rPr>
                <w:sz w:val="18"/>
                <w:szCs w:val="18"/>
              </w:rPr>
              <w:t>Разработка критериев безопасности ГТС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886AF9">
            <w:r w:rsidRPr="007D3ABC">
              <w:rPr>
                <w:rFonts w:ascii="Times New Roman" w:eastAsia="Times New Roman" w:hAnsi="Times New Roman"/>
                <w:color w:val="262626"/>
                <w:sz w:val="18"/>
                <w:szCs w:val="18"/>
              </w:rPr>
              <w:t>А</w:t>
            </w:r>
            <w:r w:rsidRPr="007D3ABC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дминистрация</w:t>
            </w:r>
            <w:r w:rsidRPr="007D3ABC">
              <w:rPr>
                <w:rFonts w:ascii="Times New Roman" w:hAnsi="Times New Roman"/>
                <w:sz w:val="18"/>
                <w:szCs w:val="18"/>
              </w:rPr>
              <w:t xml:space="preserve"> Талашкинского сельского поселения Смоленского района Смоленской области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886AF9">
            <w:r w:rsidRPr="007D3ABC">
              <w:rPr>
                <w:rFonts w:ascii="Times New Roman" w:eastAsia="Times New Roman" w:hAnsi="Times New Roman"/>
                <w:color w:val="262626"/>
                <w:sz w:val="18"/>
                <w:szCs w:val="18"/>
              </w:rPr>
              <w:t>А</w:t>
            </w:r>
            <w:r w:rsidRPr="007D3ABC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дминистрация</w:t>
            </w:r>
            <w:r w:rsidRPr="007D3ABC">
              <w:rPr>
                <w:rFonts w:ascii="Times New Roman" w:hAnsi="Times New Roman"/>
                <w:sz w:val="18"/>
                <w:szCs w:val="18"/>
              </w:rPr>
              <w:t xml:space="preserve"> Талашкинского сельского поселения Смоленского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886AF9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886AF9">
            <w:pPr>
              <w:jc w:val="center"/>
              <w:rPr>
                <w:rFonts w:ascii="Times New Roman" w:hAnsi="Times New Roman" w:cs="Times New Roman"/>
              </w:rPr>
            </w:pPr>
            <w:r w:rsidRPr="007D3A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886AF9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D8" w:rsidRPr="007D3ABC" w:rsidRDefault="002C5FD8" w:rsidP="00886AF9">
            <w:pPr>
              <w:pStyle w:val="aa"/>
              <w:rPr>
                <w:sz w:val="18"/>
                <w:szCs w:val="18"/>
              </w:rPr>
            </w:pPr>
            <w:r w:rsidRPr="007D3ABC">
              <w:rPr>
                <w:sz w:val="18"/>
                <w:szCs w:val="18"/>
              </w:rPr>
              <w:t>Повышение уровня безопасности ГТС, возможность хозяйственного использования водных объектов и прилегающей территории</w:t>
            </w:r>
          </w:p>
        </w:tc>
      </w:tr>
      <w:tr w:rsidR="002C5FD8" w:rsidTr="002C5FD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886AF9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886AF9">
            <w:pPr>
              <w:pStyle w:val="aa"/>
              <w:rPr>
                <w:sz w:val="18"/>
                <w:szCs w:val="18"/>
              </w:rPr>
            </w:pPr>
            <w:r w:rsidRPr="007D3ABC">
              <w:rPr>
                <w:sz w:val="18"/>
                <w:szCs w:val="18"/>
              </w:rPr>
              <w:t>Итого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886AF9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886AF9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886AF9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CD5C46" w:rsidRDefault="002C5FD8" w:rsidP="00886AF9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886AF9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D8" w:rsidRDefault="002C5FD8" w:rsidP="00886AF9">
            <w:pPr>
              <w:pStyle w:val="ab"/>
              <w:rPr>
                <w:sz w:val="18"/>
                <w:szCs w:val="18"/>
              </w:rPr>
            </w:pPr>
          </w:p>
        </w:tc>
      </w:tr>
    </w:tbl>
    <w:p w:rsidR="00D10683" w:rsidRDefault="00D10683" w:rsidP="009B62E0">
      <w:r>
        <w:br w:type="page"/>
      </w:r>
    </w:p>
    <w:p w:rsidR="00D10683" w:rsidRDefault="00D10683" w:rsidP="009B62E0">
      <w:pPr>
        <w:sectPr w:rsidR="00D10683">
          <w:headerReference w:type="default" r:id="rId9"/>
          <w:footerReference w:type="default" r:id="rId10"/>
          <w:pgSz w:w="16837" w:h="11905" w:orient="landscape"/>
          <w:pgMar w:top="1134" w:right="800" w:bottom="1134" w:left="800" w:header="720" w:footer="720" w:gutter="0"/>
          <w:cols w:space="720"/>
          <w:noEndnote/>
        </w:sectPr>
      </w:pPr>
    </w:p>
    <w:bookmarkEnd w:id="3"/>
    <w:p w:rsidR="00AD4D66" w:rsidRPr="00AD4D66" w:rsidRDefault="00AD4D66" w:rsidP="00AD4D66">
      <w:pPr>
        <w:spacing w:before="195" w:after="195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D4D6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lastRenderedPageBreak/>
        <w:t>7. Состав и сроки предоставления отчетности об исполнении Программы</w:t>
      </w:r>
    </w:p>
    <w:p w:rsidR="00AD4D66" w:rsidRPr="00AD4D66" w:rsidRDefault="00AD4D66" w:rsidP="00AD4D66">
      <w:pPr>
        <w:spacing w:before="195" w:after="195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D4D6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AD4D66" w:rsidRDefault="00AD4D66" w:rsidP="00AD4D66">
      <w:pPr>
        <w:pStyle w:val="1"/>
        <w:tabs>
          <w:tab w:val="left" w:pos="8844"/>
        </w:tabs>
        <w:jc w:val="both"/>
        <w:rPr>
          <w:b w:val="0"/>
        </w:rPr>
      </w:pPr>
      <w:r w:rsidRPr="00AD4D66">
        <w:rPr>
          <w:b w:val="0"/>
        </w:rPr>
        <w:t xml:space="preserve">Заказчик Программы направляет ежегодно до 1 марта года, следующего за отчетным периодом информацию об итогах реализации Программы за отчетный период в Совет Депутатов </w:t>
      </w:r>
      <w:r>
        <w:rPr>
          <w:b w:val="0"/>
        </w:rPr>
        <w:t>Талашкинского сельское поселения Смоленского района Смоленской области.</w:t>
      </w:r>
    </w:p>
    <w:p w:rsidR="00841FCB" w:rsidRDefault="00841FCB" w:rsidP="00841FCB">
      <w:pPr>
        <w:rPr>
          <w:lang w:eastAsia="ru-RU"/>
        </w:rPr>
      </w:pPr>
    </w:p>
    <w:p w:rsidR="00841FCB" w:rsidRDefault="00841FCB" w:rsidP="00841FCB">
      <w:pPr>
        <w:rPr>
          <w:lang w:eastAsia="ru-RU"/>
        </w:rPr>
      </w:pPr>
    </w:p>
    <w:p w:rsidR="006A49D6" w:rsidRDefault="006A49D6" w:rsidP="006A49D6">
      <w:pPr>
        <w:pStyle w:val="1"/>
        <w:numPr>
          <w:ilvl w:val="0"/>
          <w:numId w:val="3"/>
        </w:numPr>
      </w:pPr>
      <w:r>
        <w:t>Целевые индикаторы и показатели эффективности исполнения Программы</w:t>
      </w:r>
    </w:p>
    <w:p w:rsidR="006A49D6" w:rsidRDefault="006A49D6" w:rsidP="006A49D6"/>
    <w:tbl>
      <w:tblPr>
        <w:tblW w:w="938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1"/>
        <w:gridCol w:w="1780"/>
        <w:gridCol w:w="1738"/>
        <w:gridCol w:w="1019"/>
        <w:gridCol w:w="1067"/>
      </w:tblGrid>
      <w:tr w:rsidR="002C5FD8" w:rsidRPr="006A49D6" w:rsidTr="002C5FD8">
        <w:tc>
          <w:tcPr>
            <w:tcW w:w="3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6A49D6" w:rsidRDefault="002C5FD8" w:rsidP="002B3626">
            <w:pPr>
              <w:pStyle w:val="ab"/>
              <w:jc w:val="center"/>
              <w:rPr>
                <w:sz w:val="20"/>
              </w:rPr>
            </w:pPr>
            <w:r w:rsidRPr="006A49D6">
              <w:rPr>
                <w:sz w:val="20"/>
              </w:rPr>
              <w:t>Целевой индикатор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FD8" w:rsidRPr="006A49D6" w:rsidRDefault="002C5FD8" w:rsidP="002B3626">
            <w:pPr>
              <w:pStyle w:val="ab"/>
              <w:jc w:val="center"/>
              <w:rPr>
                <w:sz w:val="20"/>
              </w:rPr>
            </w:pPr>
            <w:r w:rsidRPr="006A49D6">
              <w:rPr>
                <w:sz w:val="20"/>
              </w:rPr>
              <w:t>Единица измерения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FD8" w:rsidRPr="006A49D6" w:rsidRDefault="002C5FD8" w:rsidP="002B3626">
            <w:pPr>
              <w:pStyle w:val="ab"/>
              <w:jc w:val="center"/>
              <w:rPr>
                <w:sz w:val="20"/>
              </w:rPr>
            </w:pPr>
            <w:r w:rsidRPr="006A49D6">
              <w:rPr>
                <w:sz w:val="20"/>
              </w:rPr>
              <w:t>Значение индикатора</w:t>
            </w:r>
          </w:p>
        </w:tc>
      </w:tr>
      <w:tr w:rsidR="002C5FD8" w:rsidRPr="006A49D6" w:rsidTr="002C5FD8">
        <w:tc>
          <w:tcPr>
            <w:tcW w:w="3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6A49D6" w:rsidRDefault="002C5FD8" w:rsidP="002B3626">
            <w:pPr>
              <w:pStyle w:val="ab"/>
              <w:rPr>
                <w:sz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6A49D6" w:rsidRDefault="002C5FD8" w:rsidP="002B3626">
            <w:pPr>
              <w:pStyle w:val="ab"/>
              <w:rPr>
                <w:sz w:val="20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6A49D6" w:rsidRDefault="002C5FD8" w:rsidP="002B3626">
            <w:pPr>
              <w:pStyle w:val="ab"/>
              <w:jc w:val="center"/>
              <w:rPr>
                <w:sz w:val="20"/>
              </w:rPr>
            </w:pPr>
            <w:r w:rsidRPr="006A49D6">
              <w:rPr>
                <w:sz w:val="20"/>
              </w:rPr>
              <w:t>Баз</w:t>
            </w:r>
            <w:r>
              <w:rPr>
                <w:sz w:val="20"/>
              </w:rPr>
              <w:t>овый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FD8" w:rsidRPr="006A49D6" w:rsidRDefault="002C5FD8" w:rsidP="002B3626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FD8" w:rsidRPr="006A49D6" w:rsidRDefault="002C5FD8" w:rsidP="002B3626">
            <w:pPr>
              <w:pStyle w:val="ab"/>
              <w:jc w:val="center"/>
              <w:rPr>
                <w:sz w:val="20"/>
              </w:rPr>
            </w:pPr>
            <w:r w:rsidRPr="006A49D6">
              <w:rPr>
                <w:sz w:val="20"/>
              </w:rPr>
              <w:t>2021</w:t>
            </w:r>
          </w:p>
        </w:tc>
      </w:tr>
      <w:tr w:rsidR="002C5FD8" w:rsidRPr="006A49D6" w:rsidTr="002C5FD8">
        <w:tc>
          <w:tcPr>
            <w:tcW w:w="3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6A49D6" w:rsidRDefault="002C5FD8" w:rsidP="002B3626">
            <w:pPr>
              <w:pStyle w:val="ab"/>
              <w:jc w:val="center"/>
              <w:rPr>
                <w:sz w:val="20"/>
              </w:rPr>
            </w:pPr>
            <w:r w:rsidRPr="006A49D6">
              <w:rPr>
                <w:sz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FD8" w:rsidRPr="006A49D6" w:rsidRDefault="002C5FD8" w:rsidP="002B3626">
            <w:pPr>
              <w:pStyle w:val="ab"/>
              <w:jc w:val="center"/>
              <w:rPr>
                <w:sz w:val="20"/>
              </w:rPr>
            </w:pPr>
            <w:r w:rsidRPr="006A49D6">
              <w:rPr>
                <w:sz w:val="20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FD8" w:rsidRPr="006A49D6" w:rsidRDefault="002C5FD8" w:rsidP="002B3626">
            <w:pPr>
              <w:pStyle w:val="ab"/>
              <w:jc w:val="center"/>
              <w:rPr>
                <w:sz w:val="20"/>
              </w:rPr>
            </w:pPr>
            <w:r w:rsidRPr="006A49D6">
              <w:rPr>
                <w:sz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FD8" w:rsidRPr="006A49D6" w:rsidRDefault="002C5FD8" w:rsidP="002B3626">
            <w:pPr>
              <w:pStyle w:val="ab"/>
              <w:jc w:val="center"/>
              <w:rPr>
                <w:sz w:val="20"/>
              </w:rPr>
            </w:pPr>
            <w:r w:rsidRPr="006A49D6">
              <w:rPr>
                <w:sz w:val="20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FD8" w:rsidRPr="006A49D6" w:rsidRDefault="002C5FD8" w:rsidP="002B3626">
            <w:pPr>
              <w:pStyle w:val="ab"/>
              <w:jc w:val="center"/>
              <w:rPr>
                <w:sz w:val="20"/>
              </w:rPr>
            </w:pPr>
            <w:r w:rsidRPr="006A49D6">
              <w:rPr>
                <w:sz w:val="20"/>
              </w:rPr>
              <w:t>5</w:t>
            </w:r>
          </w:p>
        </w:tc>
      </w:tr>
      <w:tr w:rsidR="002C5FD8" w:rsidRPr="006A49D6" w:rsidTr="002C5FD8">
        <w:tc>
          <w:tcPr>
            <w:tcW w:w="3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6A49D6" w:rsidRDefault="002C5FD8" w:rsidP="002C5FD8">
            <w:pPr>
              <w:pStyle w:val="aa"/>
              <w:rPr>
                <w:sz w:val="20"/>
              </w:rPr>
            </w:pPr>
            <w:r w:rsidRPr="006A49D6">
              <w:rPr>
                <w:sz w:val="20"/>
              </w:rPr>
              <w:t>Количество разработанных деклараций безопасности ГТС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FD8" w:rsidRPr="006A49D6" w:rsidRDefault="002C5FD8" w:rsidP="002C5FD8">
            <w:pPr>
              <w:pStyle w:val="aa"/>
              <w:rPr>
                <w:sz w:val="20"/>
              </w:rPr>
            </w:pPr>
            <w:r w:rsidRPr="006A49D6">
              <w:rPr>
                <w:sz w:val="20"/>
              </w:rPr>
              <w:t>шт.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FD8" w:rsidRPr="006A49D6" w:rsidRDefault="002C5FD8" w:rsidP="002C5FD8">
            <w:pPr>
              <w:pStyle w:val="ab"/>
              <w:jc w:val="center"/>
              <w:rPr>
                <w:sz w:val="20"/>
              </w:rPr>
            </w:pPr>
            <w:r w:rsidRPr="006A49D6">
              <w:rPr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FD8" w:rsidRPr="006A49D6" w:rsidRDefault="002C5FD8" w:rsidP="002C5FD8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FD8" w:rsidRPr="006A49D6" w:rsidRDefault="002C5FD8" w:rsidP="002C5FD8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C5FD8" w:rsidRPr="006A49D6" w:rsidTr="002C5FD8">
        <w:tc>
          <w:tcPr>
            <w:tcW w:w="3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6A49D6" w:rsidRDefault="002C5FD8" w:rsidP="002C5FD8">
            <w:pPr>
              <w:pStyle w:val="aa"/>
              <w:rPr>
                <w:sz w:val="20"/>
              </w:rPr>
            </w:pPr>
            <w:r w:rsidRPr="006A49D6">
              <w:rPr>
                <w:sz w:val="20"/>
              </w:rPr>
              <w:t>Количество ГТС, на которых проведен капитальный ремонт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FD8" w:rsidRPr="006A49D6" w:rsidRDefault="002C5FD8" w:rsidP="002C5FD8">
            <w:pPr>
              <w:pStyle w:val="aa"/>
              <w:rPr>
                <w:sz w:val="20"/>
              </w:rPr>
            </w:pPr>
            <w:r w:rsidRPr="006A49D6">
              <w:rPr>
                <w:sz w:val="20"/>
              </w:rPr>
              <w:t>шт.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FD8" w:rsidRPr="006A49D6" w:rsidRDefault="002C5FD8" w:rsidP="002C5FD8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FD8" w:rsidRPr="006A49D6" w:rsidRDefault="002C5FD8" w:rsidP="002C5FD8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FD8" w:rsidRPr="006A49D6" w:rsidRDefault="002C5FD8" w:rsidP="002C5FD8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AD4D66" w:rsidRPr="006A49D6" w:rsidRDefault="00AD4D66" w:rsidP="00AD4D66">
      <w:pPr>
        <w:rPr>
          <w:sz w:val="20"/>
          <w:szCs w:val="20"/>
          <w:lang w:eastAsia="ru-RU"/>
        </w:rPr>
      </w:pPr>
    </w:p>
    <w:p w:rsidR="00D10683" w:rsidRPr="00AD4D66" w:rsidRDefault="00D35F13" w:rsidP="00AD4D66">
      <w:pPr>
        <w:pStyle w:val="1"/>
        <w:tabs>
          <w:tab w:val="left" w:pos="8844"/>
        </w:tabs>
        <w:jc w:val="both"/>
        <w:rPr>
          <w:b w:val="0"/>
        </w:rPr>
      </w:pPr>
      <w:r w:rsidRPr="00AD4D66">
        <w:rPr>
          <w:b w:val="0"/>
        </w:rPr>
        <w:tab/>
      </w:r>
    </w:p>
    <w:p w:rsidR="00D35F13" w:rsidRPr="00AD4D66" w:rsidRDefault="006A49D6" w:rsidP="00D35F1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D35F13" w:rsidRPr="00AD4D66">
        <w:rPr>
          <w:rFonts w:ascii="Times New Roman" w:hAnsi="Times New Roman"/>
        </w:rPr>
        <w:t>. Ожидаемые конечные результаты реализации Программы и показатели социально-экономической эффективности</w:t>
      </w:r>
    </w:p>
    <w:p w:rsidR="00D35F13" w:rsidRPr="00AD4D66" w:rsidRDefault="00D35F13" w:rsidP="00D35F13">
      <w:pPr>
        <w:rPr>
          <w:rFonts w:ascii="Times New Roman" w:hAnsi="Times New Roman" w:cs="Times New Roman"/>
        </w:rPr>
      </w:pPr>
    </w:p>
    <w:p w:rsidR="00D35F13" w:rsidRPr="00AD4D66" w:rsidRDefault="00D35F13" w:rsidP="00D35F13">
      <w:pPr>
        <w:jc w:val="both"/>
        <w:rPr>
          <w:rFonts w:ascii="Times New Roman" w:hAnsi="Times New Roman" w:cs="Times New Roman"/>
          <w:sz w:val="24"/>
          <w:szCs w:val="24"/>
        </w:rPr>
      </w:pPr>
      <w:r w:rsidRPr="00AD4D66">
        <w:rPr>
          <w:rFonts w:ascii="Times New Roman" w:hAnsi="Times New Roman" w:cs="Times New Roman"/>
          <w:sz w:val="24"/>
          <w:szCs w:val="24"/>
        </w:rPr>
        <w:t>В результате выполнения мероприятий Программы предполагается:</w:t>
      </w:r>
    </w:p>
    <w:p w:rsidR="00D35F13" w:rsidRPr="00AD4D66" w:rsidRDefault="00D35F13" w:rsidP="00D35F13">
      <w:pPr>
        <w:jc w:val="both"/>
        <w:rPr>
          <w:rFonts w:ascii="Times New Roman" w:hAnsi="Times New Roman" w:cs="Times New Roman"/>
          <w:sz w:val="24"/>
          <w:szCs w:val="24"/>
        </w:rPr>
      </w:pPr>
      <w:r w:rsidRPr="00AD4D66">
        <w:rPr>
          <w:rFonts w:ascii="Times New Roman" w:hAnsi="Times New Roman" w:cs="Times New Roman"/>
          <w:sz w:val="24"/>
          <w:szCs w:val="24"/>
        </w:rPr>
        <w:t>- приведение в надежное состояние ГТС;</w:t>
      </w:r>
    </w:p>
    <w:p w:rsidR="00D35F13" w:rsidRPr="00AD4D66" w:rsidRDefault="00D35F13" w:rsidP="00D35F13">
      <w:pPr>
        <w:jc w:val="both"/>
        <w:rPr>
          <w:rFonts w:ascii="Times New Roman" w:hAnsi="Times New Roman" w:cs="Times New Roman"/>
          <w:sz w:val="24"/>
          <w:szCs w:val="24"/>
        </w:rPr>
      </w:pPr>
      <w:r w:rsidRPr="00AD4D66">
        <w:rPr>
          <w:rFonts w:ascii="Times New Roman" w:hAnsi="Times New Roman" w:cs="Times New Roman"/>
          <w:sz w:val="24"/>
          <w:szCs w:val="24"/>
        </w:rPr>
        <w:t>- предотвращение возможного материального ущерба от аварий на ГТС, включая гибель людей, сельскохозяйственных животных, затопления и разрушения жилого фонда, затопления сельскохозяйственных угодий;</w:t>
      </w:r>
    </w:p>
    <w:p w:rsidR="008174D8" w:rsidRPr="00AD4D66" w:rsidRDefault="00D35F13" w:rsidP="00D35F1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4D66">
        <w:rPr>
          <w:rFonts w:ascii="Times New Roman" w:hAnsi="Times New Roman" w:cs="Times New Roman"/>
          <w:sz w:val="24"/>
          <w:szCs w:val="24"/>
        </w:rPr>
        <w:t>- возможность хозяйственного использования водных объектов и прилегающей территории.</w:t>
      </w:r>
    </w:p>
    <w:sectPr w:rsidR="008174D8" w:rsidRPr="00AD4D66" w:rsidSect="006A49D6"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962" w:rsidRDefault="00251962" w:rsidP="00991E80">
      <w:pPr>
        <w:spacing w:after="0" w:line="240" w:lineRule="auto"/>
      </w:pPr>
      <w:r>
        <w:separator/>
      </w:r>
    </w:p>
  </w:endnote>
  <w:endnote w:type="continuationSeparator" w:id="0">
    <w:p w:rsidR="00251962" w:rsidRDefault="00251962" w:rsidP="00991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9B62E0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9B62E0" w:rsidRDefault="009B62E0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B62E0" w:rsidRDefault="009B62E0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B62E0" w:rsidRDefault="009B62E0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962" w:rsidRDefault="00251962" w:rsidP="00991E80">
      <w:pPr>
        <w:spacing w:after="0" w:line="240" w:lineRule="auto"/>
      </w:pPr>
      <w:r>
        <w:separator/>
      </w:r>
    </w:p>
  </w:footnote>
  <w:footnote w:type="continuationSeparator" w:id="0">
    <w:p w:rsidR="00251962" w:rsidRDefault="00251962" w:rsidP="00991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2E0" w:rsidRPr="009B62E0" w:rsidRDefault="009B62E0" w:rsidP="009B62E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709EF"/>
    <w:multiLevelType w:val="hybridMultilevel"/>
    <w:tmpl w:val="A29245E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75483"/>
    <w:multiLevelType w:val="hybridMultilevel"/>
    <w:tmpl w:val="DFF076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11FCB"/>
    <w:multiLevelType w:val="hybridMultilevel"/>
    <w:tmpl w:val="B91A9EFE"/>
    <w:lvl w:ilvl="0" w:tplc="1AB261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F6"/>
    <w:rsid w:val="00097ACB"/>
    <w:rsid w:val="00097D9F"/>
    <w:rsid w:val="000A06BF"/>
    <w:rsid w:val="000A6BE0"/>
    <w:rsid w:val="000C45F6"/>
    <w:rsid w:val="000E5B17"/>
    <w:rsid w:val="000E7BA8"/>
    <w:rsid w:val="000F28CC"/>
    <w:rsid w:val="0010421A"/>
    <w:rsid w:val="00136830"/>
    <w:rsid w:val="001454A3"/>
    <w:rsid w:val="001D5F72"/>
    <w:rsid w:val="001F4C0C"/>
    <w:rsid w:val="00207799"/>
    <w:rsid w:val="00251962"/>
    <w:rsid w:val="00253B2E"/>
    <w:rsid w:val="002A10F7"/>
    <w:rsid w:val="002A6A6E"/>
    <w:rsid w:val="002C5FD8"/>
    <w:rsid w:val="002E2435"/>
    <w:rsid w:val="0034578E"/>
    <w:rsid w:val="00361C66"/>
    <w:rsid w:val="0043649C"/>
    <w:rsid w:val="004E5CC1"/>
    <w:rsid w:val="00522949"/>
    <w:rsid w:val="005826CD"/>
    <w:rsid w:val="00583407"/>
    <w:rsid w:val="005907F0"/>
    <w:rsid w:val="005B013D"/>
    <w:rsid w:val="00672DDD"/>
    <w:rsid w:val="006A49D6"/>
    <w:rsid w:val="006B0215"/>
    <w:rsid w:val="006E5ADB"/>
    <w:rsid w:val="006F2903"/>
    <w:rsid w:val="006F7CBB"/>
    <w:rsid w:val="0070512F"/>
    <w:rsid w:val="007863E4"/>
    <w:rsid w:val="007D3ABC"/>
    <w:rsid w:val="007F7A9E"/>
    <w:rsid w:val="008174D8"/>
    <w:rsid w:val="00841FCB"/>
    <w:rsid w:val="00886AF9"/>
    <w:rsid w:val="00896B38"/>
    <w:rsid w:val="0089738B"/>
    <w:rsid w:val="008B63FD"/>
    <w:rsid w:val="008C4639"/>
    <w:rsid w:val="00907698"/>
    <w:rsid w:val="009565B7"/>
    <w:rsid w:val="00960139"/>
    <w:rsid w:val="00965DB3"/>
    <w:rsid w:val="00991E80"/>
    <w:rsid w:val="009A0537"/>
    <w:rsid w:val="009B62E0"/>
    <w:rsid w:val="00A01DE2"/>
    <w:rsid w:val="00A21BA6"/>
    <w:rsid w:val="00A27240"/>
    <w:rsid w:val="00A42682"/>
    <w:rsid w:val="00AD4D66"/>
    <w:rsid w:val="00AD6DC8"/>
    <w:rsid w:val="00AD73F4"/>
    <w:rsid w:val="00AE02D4"/>
    <w:rsid w:val="00AF43A4"/>
    <w:rsid w:val="00B35BAE"/>
    <w:rsid w:val="00B37590"/>
    <w:rsid w:val="00B71AB7"/>
    <w:rsid w:val="00B8528D"/>
    <w:rsid w:val="00B94B68"/>
    <w:rsid w:val="00BA5A66"/>
    <w:rsid w:val="00BC1F67"/>
    <w:rsid w:val="00BD38B3"/>
    <w:rsid w:val="00C42F05"/>
    <w:rsid w:val="00C47544"/>
    <w:rsid w:val="00CD5C46"/>
    <w:rsid w:val="00CF58EC"/>
    <w:rsid w:val="00D10683"/>
    <w:rsid w:val="00D35F13"/>
    <w:rsid w:val="00D61F56"/>
    <w:rsid w:val="00DB1BA7"/>
    <w:rsid w:val="00DC06B3"/>
    <w:rsid w:val="00E05EE6"/>
    <w:rsid w:val="00F347D2"/>
    <w:rsid w:val="00F469EC"/>
    <w:rsid w:val="00F574D5"/>
    <w:rsid w:val="00FB750D"/>
    <w:rsid w:val="00FB7DF3"/>
    <w:rsid w:val="00FD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CEEA4C-5B8D-4060-8793-EFB6CC40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65D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 CYR" w:hAnsi="Times New Roman CYR" w:cs="Times New Roman"/>
      <w:b/>
      <w:color w:val="26282F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F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7A9E"/>
    <w:rPr>
      <w:b/>
      <w:bCs/>
    </w:rPr>
  </w:style>
  <w:style w:type="character" w:styleId="a6">
    <w:name w:val="Hyperlink"/>
    <w:basedOn w:val="a0"/>
    <w:uiPriority w:val="99"/>
    <w:semiHidden/>
    <w:unhideWhenUsed/>
    <w:rsid w:val="007F7A9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7D9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965DB3"/>
    <w:rPr>
      <w:rFonts w:ascii="Times New Roman CYR" w:eastAsia="Times New Roman CYR" w:hAnsi="Times New Roman CYR" w:cs="Times New Roman"/>
      <w:b/>
      <w:color w:val="26282F"/>
      <w:sz w:val="24"/>
      <w:szCs w:val="20"/>
      <w:lang w:eastAsia="ru-RU"/>
    </w:rPr>
  </w:style>
  <w:style w:type="character" w:customStyle="1" w:styleId="a9">
    <w:name w:val="Цветовое выделение"/>
    <w:uiPriority w:val="99"/>
    <w:unhideWhenUsed/>
    <w:rsid w:val="00965DB3"/>
    <w:rPr>
      <w:rFonts w:hint="default"/>
      <w:b/>
      <w:color w:val="26282F"/>
      <w:sz w:val="24"/>
    </w:rPr>
  </w:style>
  <w:style w:type="paragraph" w:customStyle="1" w:styleId="aa">
    <w:name w:val="Прижатый влево"/>
    <w:basedOn w:val="a"/>
    <w:next w:val="a"/>
    <w:uiPriority w:val="99"/>
    <w:unhideWhenUsed/>
    <w:rsid w:val="00965D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 CYR" w:hAnsi="Times New Roman CYR" w:cs="Times New Roman"/>
      <w:sz w:val="24"/>
      <w:szCs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unhideWhenUsed/>
    <w:rsid w:val="00965D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 CYR" w:hAnsi="Times New Roman CYR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BA5A66"/>
    <w:pPr>
      <w:ind w:left="720"/>
      <w:contextualSpacing/>
    </w:pPr>
  </w:style>
  <w:style w:type="character" w:customStyle="1" w:styleId="ad">
    <w:name w:val="Гипертекстовая ссылка"/>
    <w:basedOn w:val="a9"/>
    <w:uiPriority w:val="99"/>
    <w:rsid w:val="005B013D"/>
    <w:rPr>
      <w:rFonts w:cs="Times New Roman" w:hint="default"/>
      <w:b w:val="0"/>
      <w:color w:val="106BBE"/>
      <w:sz w:val="24"/>
    </w:rPr>
  </w:style>
  <w:style w:type="paragraph" w:styleId="ae">
    <w:name w:val="header"/>
    <w:basedOn w:val="a"/>
    <w:link w:val="af"/>
    <w:uiPriority w:val="99"/>
    <w:unhideWhenUsed/>
    <w:rsid w:val="00991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91E80"/>
  </w:style>
  <w:style w:type="paragraph" w:styleId="af0">
    <w:name w:val="footer"/>
    <w:basedOn w:val="a"/>
    <w:link w:val="af1"/>
    <w:uiPriority w:val="99"/>
    <w:unhideWhenUsed/>
    <w:rsid w:val="00991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91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00061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7</Pages>
  <Words>2019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</cp:revision>
  <cp:lastPrinted>2019-09-17T11:16:00Z</cp:lastPrinted>
  <dcterms:created xsi:type="dcterms:W3CDTF">2019-09-24T13:46:00Z</dcterms:created>
  <dcterms:modified xsi:type="dcterms:W3CDTF">2019-12-20T13:26:00Z</dcterms:modified>
</cp:coreProperties>
</file>