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13" w:rsidRDefault="00DF3D13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453496">
        <w:rPr>
          <w:rFonts w:ascii="Times New Roman" w:hAnsi="Times New Roman"/>
          <w:b/>
          <w:sz w:val="28"/>
          <w:szCs w:val="28"/>
        </w:rPr>
        <w:t xml:space="preserve"> </w:t>
      </w:r>
    </w:p>
    <w:p w:rsidR="00523481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lassic Russian" w:hAnsi="Classic Russian"/>
          <w:noProof/>
          <w:sz w:val="32"/>
          <w:lang w:eastAsia="ru-RU"/>
        </w:rPr>
        <w:drawing>
          <wp:inline distT="0" distB="0" distL="0" distR="0">
            <wp:extent cx="716280" cy="937260"/>
            <wp:effectExtent l="0" t="0" r="762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94" cy="94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CE" w:rsidRPr="00B725CE" w:rsidRDefault="00B725CE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23481" w:rsidRPr="005E1570" w:rsidRDefault="00523481" w:rsidP="009D298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5E1570">
        <w:rPr>
          <w:rFonts w:ascii="Times New Roman" w:hAnsi="Times New Roman"/>
          <w:b/>
          <w:sz w:val="28"/>
          <w:szCs w:val="28"/>
        </w:rPr>
        <w:t>АДМИНИСТРАЦИЯ</w:t>
      </w:r>
    </w:p>
    <w:p w:rsidR="009D298C" w:rsidRPr="009D298C" w:rsidRDefault="009D298C" w:rsidP="009D298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D298C">
        <w:rPr>
          <w:rFonts w:ascii="Times New Roman" w:hAnsi="Times New Roman"/>
          <w:b/>
          <w:sz w:val="28"/>
          <w:szCs w:val="28"/>
        </w:rPr>
        <w:t>ТАЛАШКИНСКОГО  СЕЛЬСКОГО ПОСЕЛЕНИЯ</w:t>
      </w:r>
    </w:p>
    <w:p w:rsidR="009D298C" w:rsidRPr="009D298C" w:rsidRDefault="009D298C" w:rsidP="009D298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D298C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0828E0" w:rsidRDefault="000828E0" w:rsidP="00B725CE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46787A" w:rsidRPr="000828E0" w:rsidRDefault="000828E0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r w:rsidRPr="000828E0">
        <w:rPr>
          <w:rFonts w:ascii="Times New Roman" w:hAnsi="Times New Roman"/>
          <w:b/>
          <w:sz w:val="28"/>
          <w:szCs w:val="28"/>
        </w:rPr>
        <w:t>ПОСТАНОВЛЕНИ</w:t>
      </w:r>
      <w:r w:rsidR="00523481" w:rsidRPr="000828E0">
        <w:rPr>
          <w:rFonts w:ascii="Times New Roman" w:hAnsi="Times New Roman"/>
          <w:b/>
          <w:sz w:val="28"/>
          <w:szCs w:val="28"/>
        </w:rPr>
        <w:t>Е</w:t>
      </w:r>
      <w:r w:rsidR="0053521F" w:rsidRPr="000828E0">
        <w:rPr>
          <w:rFonts w:ascii="Times New Roman" w:hAnsi="Times New Roman"/>
          <w:b/>
          <w:sz w:val="28"/>
          <w:szCs w:val="28"/>
        </w:rPr>
        <w:t xml:space="preserve">              </w:t>
      </w:r>
      <w:r w:rsidR="00DF3D13" w:rsidRPr="000828E0">
        <w:rPr>
          <w:rFonts w:ascii="Times New Roman" w:hAnsi="Times New Roman"/>
          <w:b/>
          <w:sz w:val="28"/>
          <w:szCs w:val="28"/>
        </w:rPr>
        <w:t xml:space="preserve">    </w:t>
      </w:r>
    </w:p>
    <w:p w:rsidR="00523481" w:rsidRPr="00B725CE" w:rsidRDefault="00523481" w:rsidP="00B725CE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F3F75" w:rsidRPr="006B6EE8" w:rsidRDefault="000828E0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26.04</w:t>
      </w:r>
      <w:r w:rsidR="0045349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2022</w:t>
      </w:r>
      <w:r w:rsidR="00DF3D13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523481" w:rsidRPr="006B6EE8">
        <w:rPr>
          <w:rFonts w:ascii="Times New Roman" w:hAnsi="Times New Roman"/>
          <w:sz w:val="28"/>
          <w:szCs w:val="28"/>
        </w:rPr>
        <w:t>№</w:t>
      </w:r>
      <w:r w:rsidR="00245992">
        <w:rPr>
          <w:rFonts w:ascii="Times New Roman" w:hAnsi="Times New Roman"/>
          <w:sz w:val="28"/>
          <w:szCs w:val="28"/>
        </w:rPr>
        <w:t xml:space="preserve"> </w:t>
      </w:r>
      <w:r w:rsidR="00453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62</w:t>
      </w:r>
      <w:r w:rsidR="00BA37F3">
        <w:rPr>
          <w:rFonts w:ascii="Times New Roman" w:hAnsi="Times New Roman"/>
          <w:sz w:val="28"/>
          <w:szCs w:val="28"/>
        </w:rPr>
        <w:t>/1</w:t>
      </w:r>
      <w:bookmarkStart w:id="0" w:name="_GoBack"/>
      <w:bookmarkEnd w:id="0"/>
    </w:p>
    <w:p w:rsidR="00523481" w:rsidRPr="00291FE4" w:rsidRDefault="00523481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F3F75" w:rsidRPr="006B6EE8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>Об утверждении актуализированной</w:t>
      </w:r>
    </w:p>
    <w:p w:rsidR="005F3F75" w:rsidRPr="006B6EE8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схемы теплоснабжения </w:t>
      </w:r>
    </w:p>
    <w:p w:rsidR="005F3F75" w:rsidRPr="006B6EE8" w:rsidRDefault="0088755F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>Талашкинского</w:t>
      </w:r>
      <w:r w:rsidR="005F3F75" w:rsidRPr="006B6E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F3F75" w:rsidRPr="006B6EE8" w:rsidRDefault="0088755F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Смоленского </w:t>
      </w:r>
      <w:r w:rsidR="005F3F75" w:rsidRPr="006B6EE8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5F3F75" w:rsidRPr="006B6EE8" w:rsidRDefault="005F3F75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на </w:t>
      </w:r>
      <w:r w:rsidR="00DF3D13">
        <w:rPr>
          <w:rFonts w:ascii="Times New Roman" w:hAnsi="Times New Roman" w:cs="Times New Roman"/>
          <w:sz w:val="28"/>
          <w:szCs w:val="28"/>
        </w:rPr>
        <w:t>202</w:t>
      </w:r>
      <w:r w:rsidR="000828E0">
        <w:rPr>
          <w:rFonts w:ascii="Times New Roman" w:hAnsi="Times New Roman" w:cs="Times New Roman"/>
          <w:sz w:val="28"/>
          <w:szCs w:val="28"/>
        </w:rPr>
        <w:t>3</w:t>
      </w:r>
      <w:r w:rsidRPr="006B6EE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3481" w:rsidRDefault="00523481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725CE" w:rsidRPr="00291FE4" w:rsidRDefault="00B725CE" w:rsidP="00B725C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F3F75" w:rsidRDefault="00245992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27.07.2010 №190-ФЗ «О теплоснабжении», от 06.10.2003 № 131-ФЗ «Об общих принципах организации местного самоуправления в Российской Федерации», постановлением Правительства РФ от 22.02.2012 № </w:t>
      </w:r>
      <w:r w:rsidR="009D298C">
        <w:rPr>
          <w:rFonts w:ascii="Times New Roman" w:hAnsi="Times New Roman" w:cs="Times New Roman"/>
          <w:sz w:val="28"/>
          <w:szCs w:val="28"/>
        </w:rPr>
        <w:t>154,</w:t>
      </w:r>
      <w:r w:rsidR="00733DDD" w:rsidRPr="006B6EE8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88755F" w:rsidRPr="006B6EE8">
        <w:rPr>
          <w:rFonts w:ascii="Times New Roman" w:hAnsi="Times New Roman" w:cs="Times New Roman"/>
          <w:sz w:val="28"/>
          <w:szCs w:val="28"/>
        </w:rPr>
        <w:t>Талашкинского</w:t>
      </w:r>
      <w:r w:rsidR="00733DDD" w:rsidRPr="006B6E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8755F" w:rsidRPr="006B6EE8">
        <w:rPr>
          <w:rFonts w:ascii="Times New Roman" w:hAnsi="Times New Roman" w:cs="Times New Roman"/>
          <w:sz w:val="28"/>
          <w:szCs w:val="28"/>
        </w:rPr>
        <w:t>Смоленского</w:t>
      </w:r>
      <w:r w:rsidR="00733DDD" w:rsidRPr="006B6EE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0828E0" w:rsidRPr="006B6EE8" w:rsidRDefault="000828E0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3DDD" w:rsidRDefault="00733DDD" w:rsidP="000828E0">
      <w:pPr>
        <w:spacing w:after="0" w:line="240" w:lineRule="atLeas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>А</w:t>
      </w:r>
      <w:r w:rsidR="000828E0">
        <w:rPr>
          <w:rFonts w:ascii="Times New Roman" w:hAnsi="Times New Roman" w:cs="Times New Roman"/>
          <w:sz w:val="28"/>
          <w:szCs w:val="28"/>
        </w:rPr>
        <w:t xml:space="preserve">ДМИНИСТРАЦИЯ ТАЛАШКИНСКОГО СЕЛЬСКОГО ПОСЕЛЕНИЯ СМОЛЕНСКОГО РАЙОНА СМОЛЕНСКОЙ ОБЛАСТИ </w:t>
      </w:r>
      <w:r w:rsidR="00F135BA" w:rsidRPr="00F135BA">
        <w:rPr>
          <w:rFonts w:ascii="Times New Roman" w:hAnsi="Times New Roman" w:cs="Times New Roman"/>
          <w:sz w:val="28"/>
          <w:szCs w:val="28"/>
        </w:rPr>
        <w:t>ПОСТАНОВЛЯЕТ</w:t>
      </w:r>
      <w:r w:rsidRPr="00F135BA">
        <w:rPr>
          <w:rFonts w:ascii="Times New Roman" w:hAnsi="Times New Roman" w:cs="Times New Roman"/>
          <w:sz w:val="28"/>
          <w:szCs w:val="28"/>
        </w:rPr>
        <w:t>:</w:t>
      </w:r>
    </w:p>
    <w:p w:rsidR="000828E0" w:rsidRPr="006B6EE8" w:rsidRDefault="000828E0" w:rsidP="000828E0">
      <w:pPr>
        <w:spacing w:after="0" w:line="240" w:lineRule="atLeas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33DDD" w:rsidRPr="006B6EE8" w:rsidRDefault="00733DDD" w:rsidP="00B725CE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1. Утвердить актуализированную схему теплоснабжения </w:t>
      </w:r>
      <w:r w:rsidR="0088755F" w:rsidRPr="006B6EE8">
        <w:rPr>
          <w:rFonts w:ascii="Times New Roman" w:hAnsi="Times New Roman" w:cs="Times New Roman"/>
          <w:sz w:val="28"/>
          <w:szCs w:val="28"/>
        </w:rPr>
        <w:t>Талашкинского сельского поселения Смоленского района Смоленской</w:t>
      </w:r>
      <w:r w:rsidRPr="006B6EE8">
        <w:rPr>
          <w:rFonts w:ascii="Times New Roman" w:hAnsi="Times New Roman" w:cs="Times New Roman"/>
          <w:sz w:val="28"/>
          <w:szCs w:val="28"/>
        </w:rPr>
        <w:t xml:space="preserve"> </w:t>
      </w:r>
      <w:r w:rsidR="0088755F" w:rsidRPr="006B6EE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6B6EE8">
        <w:rPr>
          <w:rFonts w:ascii="Times New Roman" w:hAnsi="Times New Roman" w:cs="Times New Roman"/>
          <w:sz w:val="28"/>
          <w:szCs w:val="28"/>
        </w:rPr>
        <w:t xml:space="preserve">на </w:t>
      </w:r>
      <w:r w:rsidR="00DF3D13">
        <w:rPr>
          <w:rFonts w:ascii="Times New Roman" w:hAnsi="Times New Roman" w:cs="Times New Roman"/>
          <w:sz w:val="28"/>
          <w:szCs w:val="28"/>
        </w:rPr>
        <w:t>202</w:t>
      </w:r>
      <w:r w:rsidR="000828E0">
        <w:rPr>
          <w:rFonts w:ascii="Times New Roman" w:hAnsi="Times New Roman" w:cs="Times New Roman"/>
          <w:sz w:val="28"/>
          <w:szCs w:val="28"/>
        </w:rPr>
        <w:t>3</w:t>
      </w:r>
      <w:r w:rsidRPr="00F135BA">
        <w:rPr>
          <w:rFonts w:ascii="Times New Roman" w:hAnsi="Times New Roman" w:cs="Times New Roman"/>
          <w:sz w:val="28"/>
          <w:szCs w:val="28"/>
        </w:rPr>
        <w:t xml:space="preserve"> год</w:t>
      </w:r>
      <w:r w:rsidR="000828E0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</w:t>
      </w:r>
      <w:r w:rsidR="006B6EE8" w:rsidRPr="00F135BA">
        <w:rPr>
          <w:rFonts w:ascii="Times New Roman" w:hAnsi="Times New Roman" w:cs="Times New Roman"/>
          <w:sz w:val="28"/>
          <w:szCs w:val="28"/>
        </w:rPr>
        <w:t>.</w:t>
      </w:r>
    </w:p>
    <w:p w:rsidR="00523481" w:rsidRPr="009D298C" w:rsidRDefault="009A3189" w:rsidP="00B725CE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7180">
        <w:rPr>
          <w:rFonts w:ascii="Times New Roman" w:hAnsi="Times New Roman" w:cs="Times New Roman"/>
          <w:sz w:val="28"/>
          <w:szCs w:val="28"/>
        </w:rPr>
        <w:t xml:space="preserve">. </w:t>
      </w:r>
      <w:r w:rsidR="005E0A98">
        <w:rPr>
          <w:rFonts w:ascii="Times New Roman" w:hAnsi="Times New Roman"/>
          <w:sz w:val="28"/>
          <w:szCs w:val="28"/>
        </w:rPr>
        <w:t>Разместить настоящее П</w:t>
      </w:r>
      <w:r w:rsidR="00523481" w:rsidRPr="006B6EE8">
        <w:rPr>
          <w:rFonts w:ascii="Times New Roman" w:hAnsi="Times New Roman"/>
          <w:sz w:val="28"/>
          <w:szCs w:val="28"/>
        </w:rPr>
        <w:t xml:space="preserve">остановление на официальном сайте </w:t>
      </w:r>
      <w:r w:rsidR="00466094" w:rsidRPr="006B6EE8">
        <w:rPr>
          <w:rFonts w:ascii="Times New Roman" w:hAnsi="Times New Roman"/>
          <w:sz w:val="28"/>
          <w:szCs w:val="28"/>
        </w:rPr>
        <w:t xml:space="preserve">Администрации </w:t>
      </w:r>
      <w:r w:rsidR="00466094" w:rsidRPr="006B6EE8">
        <w:rPr>
          <w:rFonts w:ascii="Times New Roman" w:hAnsi="Times New Roman" w:cs="Times New Roman"/>
          <w:sz w:val="28"/>
          <w:szCs w:val="28"/>
        </w:rPr>
        <w:t>Талашкинского сельского поселения Смоленского района Смоленской    области</w:t>
      </w:r>
      <w:r w:rsidR="0053521F">
        <w:rPr>
          <w:rFonts w:ascii="Times New Roman" w:hAnsi="Times New Roman" w:cs="Times New Roman"/>
          <w:sz w:val="28"/>
          <w:szCs w:val="28"/>
        </w:rPr>
        <w:t>:</w:t>
      </w:r>
      <w:r w:rsidR="009D298C" w:rsidRPr="009D298C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9D298C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  </w:t>
      </w:r>
      <w:r w:rsidRPr="009A318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A3189">
        <w:rPr>
          <w:rFonts w:ascii="Times New Roman" w:hAnsi="Times New Roman" w:cs="Times New Roman"/>
          <w:sz w:val="28"/>
          <w:szCs w:val="28"/>
        </w:rPr>
        <w:t>://</w:t>
      </w:r>
      <w:r w:rsidR="009D298C" w:rsidRPr="009A31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talashkino.smol</w:t>
      </w:r>
      <w:r w:rsidR="009D298C" w:rsidRPr="009D2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-ray.ru</w:t>
      </w:r>
      <w:r w:rsidR="006B6EE8" w:rsidRPr="009D298C">
        <w:rPr>
          <w:rFonts w:ascii="Times New Roman" w:hAnsi="Times New Roman" w:cs="Times New Roman"/>
          <w:sz w:val="28"/>
          <w:szCs w:val="28"/>
        </w:rPr>
        <w:t>.</w:t>
      </w:r>
    </w:p>
    <w:p w:rsidR="00523481" w:rsidRDefault="009A3189" w:rsidP="00F135BA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33DDD" w:rsidRPr="006B6EE8">
        <w:rPr>
          <w:rFonts w:ascii="Times New Roman" w:hAnsi="Times New Roman" w:cs="Times New Roman"/>
          <w:sz w:val="28"/>
          <w:szCs w:val="28"/>
        </w:rPr>
        <w:t xml:space="preserve">. </w:t>
      </w:r>
      <w:r w:rsidR="00FB7180">
        <w:rPr>
          <w:rFonts w:ascii="Times New Roman" w:hAnsi="Times New Roman" w:cs="Times New Roman"/>
          <w:sz w:val="28"/>
          <w:szCs w:val="28"/>
        </w:rPr>
        <w:t xml:space="preserve"> </w:t>
      </w:r>
      <w:r w:rsidR="00523481" w:rsidRPr="006B6EE8">
        <w:rPr>
          <w:rFonts w:ascii="Times New Roman" w:hAnsi="Times New Roman" w:cs="Times New Roman"/>
          <w:sz w:val="28"/>
          <w:szCs w:val="28"/>
        </w:rPr>
        <w:t>Конт</w:t>
      </w:r>
      <w:r w:rsidR="005E0A98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="00523481" w:rsidRPr="006B6EE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F135BA" w:rsidRPr="00F347C9">
        <w:rPr>
          <w:rFonts w:ascii="Times New Roman" w:eastAsia="Times New Roman" w:hAnsi="Times New Roman" w:cs="Times New Roman"/>
          <w:bCs/>
          <w:sz w:val="28"/>
          <w:szCs w:val="28"/>
        </w:rPr>
        <w:t>оставляю за собой.</w:t>
      </w:r>
    </w:p>
    <w:p w:rsidR="005E5644" w:rsidRDefault="005E5644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23481" w:rsidRPr="006B6EE8" w:rsidRDefault="00523481" w:rsidP="00B725CE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B6EE8">
        <w:rPr>
          <w:rFonts w:ascii="Times New Roman" w:hAnsi="Times New Roman"/>
          <w:sz w:val="28"/>
          <w:szCs w:val="28"/>
        </w:rPr>
        <w:t>Глава муниципального  образования</w:t>
      </w:r>
    </w:p>
    <w:p w:rsidR="00466094" w:rsidRPr="006B6EE8" w:rsidRDefault="00466094" w:rsidP="00466094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>Талашкинского сельского поселения</w:t>
      </w:r>
    </w:p>
    <w:p w:rsidR="005E5644" w:rsidRDefault="00466094" w:rsidP="00F135BA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         </w:t>
      </w:r>
      <w:r w:rsidR="00DF3D13">
        <w:rPr>
          <w:rFonts w:ascii="Times New Roman" w:hAnsi="Times New Roman" w:cs="Times New Roman"/>
          <w:sz w:val="28"/>
          <w:szCs w:val="28"/>
        </w:rPr>
        <w:t xml:space="preserve">   </w:t>
      </w:r>
      <w:r w:rsidRPr="009A3189">
        <w:rPr>
          <w:rFonts w:ascii="Times New Roman" w:hAnsi="Times New Roman" w:cs="Times New Roman"/>
          <w:b/>
          <w:sz w:val="28"/>
          <w:szCs w:val="28"/>
        </w:rPr>
        <w:t>И.Ю. Бабикова</w:t>
      </w:r>
      <w:r w:rsidR="00F135B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701A" w:rsidRPr="00A7236C" w:rsidRDefault="00D8701A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E63D8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  <w:sectPr w:rsidR="00D8701A" w:rsidSect="000828E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63D84" w:rsidRDefault="00E63D84" w:rsidP="00E63D84">
      <w:pPr>
        <w:tabs>
          <w:tab w:val="left" w:pos="5893"/>
        </w:tabs>
        <w:spacing w:after="0" w:line="240" w:lineRule="atLeast"/>
        <w:ind w:firstLine="5103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E63D84" w:rsidRPr="006B6EE8" w:rsidRDefault="00E63D84" w:rsidP="00E63D84">
      <w:pPr>
        <w:tabs>
          <w:tab w:val="left" w:pos="5893"/>
        </w:tabs>
        <w:spacing w:after="0" w:line="240" w:lineRule="atLeast"/>
        <w:ind w:firstLine="5103"/>
        <w:jc w:val="right"/>
        <w:rPr>
          <w:rFonts w:ascii="Times New Roman" w:hAnsi="Times New Roman"/>
          <w:sz w:val="24"/>
          <w:szCs w:val="24"/>
        </w:rPr>
      </w:pPr>
      <w:r w:rsidRPr="006B6EE8">
        <w:rPr>
          <w:rFonts w:ascii="Times New Roman" w:hAnsi="Times New Roman"/>
          <w:sz w:val="24"/>
          <w:szCs w:val="24"/>
        </w:rPr>
        <w:t>УТВЕРЖДЕНА</w:t>
      </w:r>
    </w:p>
    <w:p w:rsidR="00E63D84" w:rsidRPr="006B6EE8" w:rsidRDefault="00A545D7" w:rsidP="00E63D84">
      <w:pPr>
        <w:tabs>
          <w:tab w:val="left" w:pos="5893"/>
        </w:tabs>
        <w:spacing w:after="0" w:line="240" w:lineRule="atLeast"/>
        <w:ind w:firstLine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63D84" w:rsidRPr="006B6EE8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E63D84" w:rsidRPr="006B6EE8" w:rsidRDefault="00E63D84" w:rsidP="00E63D84">
      <w:pPr>
        <w:tabs>
          <w:tab w:val="left" w:pos="5480"/>
        </w:tabs>
        <w:spacing w:after="0" w:line="240" w:lineRule="atLeast"/>
        <w:ind w:firstLine="5103"/>
        <w:jc w:val="right"/>
        <w:rPr>
          <w:rFonts w:ascii="Times New Roman" w:hAnsi="Times New Roman"/>
          <w:sz w:val="24"/>
          <w:szCs w:val="24"/>
        </w:rPr>
      </w:pPr>
      <w:r w:rsidRPr="006B6EE8">
        <w:rPr>
          <w:rFonts w:ascii="Times New Roman" w:hAnsi="Times New Roman"/>
          <w:sz w:val="24"/>
          <w:szCs w:val="24"/>
        </w:rPr>
        <w:t>Талашкинского сельского поселения</w:t>
      </w:r>
    </w:p>
    <w:p w:rsidR="00E63D84" w:rsidRPr="006B6EE8" w:rsidRDefault="00E63D84" w:rsidP="00E63D84">
      <w:pPr>
        <w:tabs>
          <w:tab w:val="left" w:pos="5480"/>
        </w:tabs>
        <w:spacing w:after="0" w:line="240" w:lineRule="atLeast"/>
        <w:ind w:firstLine="5103"/>
        <w:jc w:val="right"/>
        <w:rPr>
          <w:rFonts w:ascii="Times New Roman" w:hAnsi="Times New Roman"/>
          <w:sz w:val="24"/>
          <w:szCs w:val="24"/>
        </w:rPr>
      </w:pPr>
      <w:r w:rsidRPr="006B6EE8">
        <w:rPr>
          <w:rFonts w:ascii="Times New Roman" w:hAnsi="Times New Roman"/>
          <w:sz w:val="24"/>
          <w:szCs w:val="24"/>
        </w:rPr>
        <w:t>Смоленского района Смоленской области</w:t>
      </w:r>
    </w:p>
    <w:p w:rsidR="00E63D84" w:rsidRPr="006B6EE8" w:rsidRDefault="00BB69A7" w:rsidP="00E63D84">
      <w:pPr>
        <w:tabs>
          <w:tab w:val="left" w:pos="5480"/>
        </w:tabs>
        <w:spacing w:after="0" w:line="240" w:lineRule="atLeast"/>
        <w:ind w:firstLine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63D84" w:rsidRPr="006B6EE8">
        <w:rPr>
          <w:rFonts w:ascii="Times New Roman" w:hAnsi="Times New Roman"/>
          <w:sz w:val="24"/>
          <w:szCs w:val="24"/>
        </w:rPr>
        <w:t>т</w:t>
      </w:r>
      <w:r w:rsidR="009D298C">
        <w:rPr>
          <w:rFonts w:ascii="Times New Roman" w:hAnsi="Times New Roman"/>
          <w:sz w:val="24"/>
          <w:szCs w:val="24"/>
        </w:rPr>
        <w:t xml:space="preserve"> </w:t>
      </w:r>
      <w:r w:rsidR="000828E0">
        <w:rPr>
          <w:rFonts w:ascii="Times New Roman" w:hAnsi="Times New Roman"/>
          <w:sz w:val="24"/>
          <w:szCs w:val="24"/>
        </w:rPr>
        <w:t>26.04.2022 № 62</w:t>
      </w: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Default="00BB69A7" w:rsidP="00F135BA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BB69A7" w:rsidRPr="000828E0" w:rsidRDefault="00BB69A7" w:rsidP="00F135BA">
      <w:pPr>
        <w:spacing w:after="0" w:line="240" w:lineRule="atLeast"/>
        <w:ind w:firstLine="5103"/>
        <w:rPr>
          <w:rFonts w:ascii="Times New Roman" w:hAnsi="Times New Roman"/>
          <w:b/>
          <w:sz w:val="24"/>
          <w:szCs w:val="24"/>
        </w:rPr>
      </w:pPr>
    </w:p>
    <w:p w:rsidR="006B6EE8" w:rsidRPr="000828E0" w:rsidRDefault="006B6EE8" w:rsidP="000828E0">
      <w:pPr>
        <w:spacing w:after="0" w:line="240" w:lineRule="atLeast"/>
        <w:jc w:val="center"/>
        <w:rPr>
          <w:rFonts w:ascii="Times New Roman" w:hAnsi="Times New Roman"/>
          <w:b/>
          <w:sz w:val="48"/>
          <w:szCs w:val="48"/>
        </w:rPr>
      </w:pPr>
      <w:r w:rsidRPr="000828E0">
        <w:rPr>
          <w:rFonts w:ascii="Times New Roman" w:hAnsi="Times New Roman"/>
          <w:b/>
          <w:sz w:val="48"/>
          <w:szCs w:val="48"/>
        </w:rPr>
        <w:t>Актуализированная схема теплоснабжения</w:t>
      </w:r>
    </w:p>
    <w:p w:rsidR="006B6EE8" w:rsidRPr="000828E0" w:rsidRDefault="006B6EE8" w:rsidP="000828E0">
      <w:pPr>
        <w:tabs>
          <w:tab w:val="left" w:pos="5893"/>
        </w:tabs>
        <w:spacing w:after="0" w:line="240" w:lineRule="atLeast"/>
        <w:jc w:val="center"/>
        <w:rPr>
          <w:rFonts w:ascii="Times New Roman" w:hAnsi="Times New Roman"/>
          <w:b/>
          <w:sz w:val="48"/>
          <w:szCs w:val="48"/>
        </w:rPr>
      </w:pPr>
      <w:r w:rsidRPr="000828E0">
        <w:rPr>
          <w:rFonts w:ascii="Times New Roman" w:hAnsi="Times New Roman"/>
          <w:b/>
          <w:sz w:val="48"/>
          <w:szCs w:val="48"/>
        </w:rPr>
        <w:t>Талашкинского сельского поселения</w:t>
      </w:r>
    </w:p>
    <w:p w:rsidR="006B6EE8" w:rsidRPr="000828E0" w:rsidRDefault="006B6EE8" w:rsidP="000828E0">
      <w:pPr>
        <w:tabs>
          <w:tab w:val="left" w:pos="5893"/>
        </w:tabs>
        <w:spacing w:after="0" w:line="240" w:lineRule="atLeast"/>
        <w:jc w:val="center"/>
        <w:rPr>
          <w:rFonts w:ascii="Times New Roman" w:hAnsi="Times New Roman"/>
          <w:b/>
          <w:sz w:val="48"/>
          <w:szCs w:val="48"/>
        </w:rPr>
      </w:pPr>
      <w:r w:rsidRPr="000828E0">
        <w:rPr>
          <w:rFonts w:ascii="Times New Roman" w:hAnsi="Times New Roman"/>
          <w:b/>
          <w:sz w:val="48"/>
          <w:szCs w:val="48"/>
        </w:rPr>
        <w:t>Смоленского района Смоленской области</w:t>
      </w:r>
    </w:p>
    <w:p w:rsidR="006B6EE8" w:rsidRPr="000828E0" w:rsidRDefault="006B6EE8" w:rsidP="000828E0">
      <w:pPr>
        <w:tabs>
          <w:tab w:val="left" w:pos="5893"/>
        </w:tabs>
        <w:spacing w:after="0" w:line="240" w:lineRule="atLeast"/>
        <w:jc w:val="center"/>
        <w:rPr>
          <w:rFonts w:ascii="Times New Roman" w:hAnsi="Times New Roman"/>
          <w:b/>
          <w:sz w:val="48"/>
          <w:szCs w:val="48"/>
        </w:rPr>
      </w:pPr>
      <w:r w:rsidRPr="000828E0">
        <w:rPr>
          <w:rFonts w:ascii="Times New Roman" w:hAnsi="Times New Roman"/>
          <w:b/>
          <w:sz w:val="48"/>
          <w:szCs w:val="48"/>
        </w:rPr>
        <w:t>на 20</w:t>
      </w:r>
      <w:r w:rsidR="00DF3D13" w:rsidRPr="000828E0">
        <w:rPr>
          <w:rFonts w:ascii="Times New Roman" w:hAnsi="Times New Roman"/>
          <w:b/>
          <w:sz w:val="48"/>
          <w:szCs w:val="48"/>
        </w:rPr>
        <w:t>2</w:t>
      </w:r>
      <w:r w:rsidR="000828E0" w:rsidRPr="000828E0">
        <w:rPr>
          <w:rFonts w:ascii="Times New Roman" w:hAnsi="Times New Roman"/>
          <w:b/>
          <w:sz w:val="48"/>
          <w:szCs w:val="48"/>
        </w:rPr>
        <w:t>3</w:t>
      </w:r>
      <w:r w:rsidRPr="000828E0">
        <w:rPr>
          <w:rFonts w:ascii="Times New Roman" w:hAnsi="Times New Roman"/>
          <w:b/>
          <w:sz w:val="48"/>
          <w:szCs w:val="48"/>
        </w:rPr>
        <w:t xml:space="preserve"> год</w:t>
      </w:r>
    </w:p>
    <w:p w:rsidR="00E63D84" w:rsidRPr="000828E0" w:rsidRDefault="00E63D84" w:rsidP="000828E0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sz w:val="48"/>
          <w:szCs w:val="48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845194" w:rsidRDefault="0023054F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BB69A7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B69A7" w:rsidRPr="0023054F" w:rsidRDefault="00BB69A7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9"/>
        <w:gridCol w:w="2694"/>
        <w:gridCol w:w="1559"/>
        <w:gridCol w:w="2268"/>
        <w:gridCol w:w="1417"/>
        <w:gridCol w:w="1560"/>
        <w:gridCol w:w="1842"/>
      </w:tblGrid>
      <w:tr w:rsidR="0023054F" w:rsidRPr="00D8701A" w:rsidTr="005E1570">
        <w:trPr>
          <w:trHeight w:val="294"/>
        </w:trPr>
        <w:tc>
          <w:tcPr>
            <w:tcW w:w="15309" w:type="dxa"/>
            <w:gridSpan w:val="7"/>
            <w:tcBorders>
              <w:bottom w:val="single" w:sz="4" w:space="0" w:color="auto"/>
            </w:tcBorders>
          </w:tcPr>
          <w:p w:rsidR="0023054F" w:rsidRPr="00D8701A" w:rsidRDefault="0023054F" w:rsidP="000828E0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>Баланс тепло</w:t>
            </w:r>
            <w:r w:rsidR="00E63D8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вой энергии на котельных на </w:t>
            </w:r>
            <w:r w:rsidR="007C35EE">
              <w:rPr>
                <w:rFonts w:ascii="Times New Roman" w:hAnsi="Times New Roman" w:cs="Times New Roman"/>
                <w:b/>
                <w:bCs/>
              </w:rPr>
              <w:t>202</w:t>
            </w:r>
            <w:r w:rsidR="000828E0">
              <w:rPr>
                <w:rFonts w:ascii="Times New Roman" w:hAnsi="Times New Roman" w:cs="Times New Roman"/>
                <w:b/>
                <w:bCs/>
              </w:rPr>
              <w:t>3</w:t>
            </w:r>
            <w:r w:rsidRPr="00E63D84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>год</w:t>
            </w:r>
          </w:p>
        </w:tc>
      </w:tr>
      <w:tr w:rsidR="0023054F" w:rsidRPr="00D8701A" w:rsidTr="00365E42">
        <w:trPr>
          <w:trHeight w:val="816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Отпуск тепловой энергии в сеть, Гкал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Выработка тепловой энергии, Гкал</w:t>
            </w:r>
          </w:p>
        </w:tc>
      </w:tr>
      <w:tr w:rsidR="000828E0" w:rsidRPr="00D8701A" w:rsidTr="00365E42">
        <w:trPr>
          <w:trHeight w:val="816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8E0" w:rsidRDefault="000828E0" w:rsidP="006A66A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«Смоленскрегионтеплоэнерго» с. Талашкино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8E0" w:rsidRDefault="000828E0" w:rsidP="006A66A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котельная- с. Талашкино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8E0" w:rsidRDefault="000828E0" w:rsidP="006A66A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6964,1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8E0" w:rsidRDefault="000828E0" w:rsidP="006A66A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8E0" w:rsidRDefault="000828E0" w:rsidP="006A66A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9306,1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8E0" w:rsidRDefault="000828E0" w:rsidP="006A66A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8E0" w:rsidRDefault="000828E0" w:rsidP="006A66A8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9418,1</w:t>
            </w:r>
          </w:p>
        </w:tc>
      </w:tr>
      <w:tr w:rsidR="000828E0" w:rsidRPr="00650168" w:rsidTr="00365E42">
        <w:trPr>
          <w:trHeight w:val="30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8E0" w:rsidRPr="003B5688" w:rsidRDefault="000828E0" w:rsidP="003B5688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«Талашкино» </w:t>
            </w: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Семенково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8E0" w:rsidRPr="003B5688" w:rsidRDefault="000828E0" w:rsidP="007F35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отельная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Семенково</w:t>
            </w:r>
          </w:p>
          <w:p w:rsidR="000828E0" w:rsidRPr="003B5688" w:rsidRDefault="000828E0" w:rsidP="00B725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8E0" w:rsidRPr="003B5688" w:rsidRDefault="000828E0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</w:t>
            </w:r>
          </w:p>
          <w:p w:rsidR="000828E0" w:rsidRPr="003B5688" w:rsidRDefault="000828E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8E0" w:rsidRPr="003B5688" w:rsidRDefault="000828E0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  <w:p w:rsidR="000828E0" w:rsidRPr="003B5688" w:rsidRDefault="000828E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8E0" w:rsidRPr="003B5688" w:rsidRDefault="000828E0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</w:t>
            </w:r>
          </w:p>
          <w:p w:rsidR="000828E0" w:rsidRPr="003B5688" w:rsidRDefault="000828E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8E0" w:rsidRPr="003B5688" w:rsidRDefault="000828E0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  <w:p w:rsidR="000828E0" w:rsidRPr="003B5688" w:rsidRDefault="000828E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828E0" w:rsidRPr="003B5688" w:rsidRDefault="000828E0" w:rsidP="003766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1326</w:t>
            </w:r>
          </w:p>
          <w:p w:rsidR="000828E0" w:rsidRPr="00650168" w:rsidRDefault="000828E0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828E0" w:rsidRPr="00D8701A" w:rsidTr="00365E42">
        <w:trPr>
          <w:trHeight w:val="305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8E0" w:rsidRPr="003B5688" w:rsidRDefault="000828E0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8E0" w:rsidRPr="003B5688" w:rsidRDefault="000828E0" w:rsidP="00B725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8E0" w:rsidRPr="003B5688" w:rsidRDefault="000828E0" w:rsidP="003766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7820,1</w:t>
            </w:r>
          </w:p>
          <w:p w:rsidR="000828E0" w:rsidRPr="003B5688" w:rsidRDefault="000828E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8E0" w:rsidRPr="003B5688" w:rsidRDefault="000828E0" w:rsidP="003766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781</w:t>
            </w:r>
          </w:p>
          <w:p w:rsidR="000828E0" w:rsidRPr="003B5688" w:rsidRDefault="000828E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8E0" w:rsidRPr="003B5688" w:rsidRDefault="000828E0" w:rsidP="003766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10 603,1</w:t>
            </w:r>
          </w:p>
          <w:p w:rsidR="000828E0" w:rsidRPr="003B5688" w:rsidRDefault="000828E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8E0" w:rsidRPr="003B5688" w:rsidRDefault="000828E0" w:rsidP="003766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141</w:t>
            </w:r>
          </w:p>
          <w:p w:rsidR="000828E0" w:rsidRPr="003B5688" w:rsidRDefault="000828E0" w:rsidP="0037667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828E0" w:rsidRPr="003B5688" w:rsidRDefault="000828E0" w:rsidP="0037667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10 744,1</w:t>
            </w:r>
          </w:p>
          <w:p w:rsidR="000828E0" w:rsidRPr="00D8701A" w:rsidRDefault="000828E0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845194" w:rsidSect="0023054F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274" w:rsidRDefault="00CB1274" w:rsidP="00291FE4">
      <w:pPr>
        <w:spacing w:after="0" w:line="240" w:lineRule="auto"/>
      </w:pPr>
      <w:r>
        <w:separator/>
      </w:r>
    </w:p>
  </w:endnote>
  <w:endnote w:type="continuationSeparator" w:id="0">
    <w:p w:rsidR="00CB1274" w:rsidRDefault="00CB1274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274" w:rsidRDefault="00CB1274" w:rsidP="00291FE4">
      <w:pPr>
        <w:spacing w:after="0" w:line="240" w:lineRule="auto"/>
      </w:pPr>
      <w:r>
        <w:separator/>
      </w:r>
    </w:p>
  </w:footnote>
  <w:footnote w:type="continuationSeparator" w:id="0">
    <w:p w:rsidR="00CB1274" w:rsidRDefault="00CB1274" w:rsidP="0029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75"/>
    <w:rsid w:val="000828E0"/>
    <w:rsid w:val="000C2979"/>
    <w:rsid w:val="000F623A"/>
    <w:rsid w:val="00125558"/>
    <w:rsid w:val="00177FD7"/>
    <w:rsid w:val="001C7EA1"/>
    <w:rsid w:val="001F7D1B"/>
    <w:rsid w:val="0023054F"/>
    <w:rsid w:val="00245992"/>
    <w:rsid w:val="00291FE4"/>
    <w:rsid w:val="002A5EA8"/>
    <w:rsid w:val="002B03EF"/>
    <w:rsid w:val="003220FD"/>
    <w:rsid w:val="00342005"/>
    <w:rsid w:val="00365E42"/>
    <w:rsid w:val="003A6F83"/>
    <w:rsid w:val="003B5688"/>
    <w:rsid w:val="003E6CE5"/>
    <w:rsid w:val="003F0885"/>
    <w:rsid w:val="0043728A"/>
    <w:rsid w:val="00453496"/>
    <w:rsid w:val="00466094"/>
    <w:rsid w:val="0046787A"/>
    <w:rsid w:val="00501473"/>
    <w:rsid w:val="00523481"/>
    <w:rsid w:val="0053521F"/>
    <w:rsid w:val="00555247"/>
    <w:rsid w:val="005E0A98"/>
    <w:rsid w:val="005E1570"/>
    <w:rsid w:val="005E5644"/>
    <w:rsid w:val="005F3F75"/>
    <w:rsid w:val="00650168"/>
    <w:rsid w:val="0065604D"/>
    <w:rsid w:val="006B6EE8"/>
    <w:rsid w:val="00700712"/>
    <w:rsid w:val="00733DDD"/>
    <w:rsid w:val="007B010C"/>
    <w:rsid w:val="007B591C"/>
    <w:rsid w:val="007C35EE"/>
    <w:rsid w:val="007F3565"/>
    <w:rsid w:val="0081206D"/>
    <w:rsid w:val="00845194"/>
    <w:rsid w:val="00852F27"/>
    <w:rsid w:val="00854AF1"/>
    <w:rsid w:val="0086780F"/>
    <w:rsid w:val="008766FD"/>
    <w:rsid w:val="0088755F"/>
    <w:rsid w:val="0089719C"/>
    <w:rsid w:val="0099287B"/>
    <w:rsid w:val="009A3189"/>
    <w:rsid w:val="009A56AC"/>
    <w:rsid w:val="009D298C"/>
    <w:rsid w:val="00A13047"/>
    <w:rsid w:val="00A545D7"/>
    <w:rsid w:val="00A7236C"/>
    <w:rsid w:val="00A800AA"/>
    <w:rsid w:val="00A91599"/>
    <w:rsid w:val="00AC71CF"/>
    <w:rsid w:val="00AE275A"/>
    <w:rsid w:val="00AE41CF"/>
    <w:rsid w:val="00B326B6"/>
    <w:rsid w:val="00B34BF9"/>
    <w:rsid w:val="00B725CE"/>
    <w:rsid w:val="00B7486C"/>
    <w:rsid w:val="00BA37F3"/>
    <w:rsid w:val="00BA4475"/>
    <w:rsid w:val="00BB69A7"/>
    <w:rsid w:val="00BC0C98"/>
    <w:rsid w:val="00C14711"/>
    <w:rsid w:val="00C45766"/>
    <w:rsid w:val="00C61473"/>
    <w:rsid w:val="00CB1274"/>
    <w:rsid w:val="00D0065C"/>
    <w:rsid w:val="00D042BE"/>
    <w:rsid w:val="00D8701A"/>
    <w:rsid w:val="00DA5E04"/>
    <w:rsid w:val="00DF3D13"/>
    <w:rsid w:val="00E33732"/>
    <w:rsid w:val="00E63D84"/>
    <w:rsid w:val="00EC72A7"/>
    <w:rsid w:val="00ED2284"/>
    <w:rsid w:val="00F135BA"/>
    <w:rsid w:val="00F6584B"/>
    <w:rsid w:val="00FA49BF"/>
    <w:rsid w:val="00FB7180"/>
    <w:rsid w:val="00FD1583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C3F26-4A91-43A0-8CA8-B9FEEC4E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Talashkinskoe</cp:lastModifiedBy>
  <cp:revision>9</cp:revision>
  <cp:lastPrinted>2022-05-05T08:07:00Z</cp:lastPrinted>
  <dcterms:created xsi:type="dcterms:W3CDTF">2020-04-24T08:20:00Z</dcterms:created>
  <dcterms:modified xsi:type="dcterms:W3CDTF">2022-05-06T12:39:00Z</dcterms:modified>
</cp:coreProperties>
</file>