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8E" w:rsidRPr="0004578E" w:rsidRDefault="0004578E" w:rsidP="0004578E">
      <w:pPr>
        <w:suppressAutoHyphens w:val="0"/>
        <w:spacing w:after="2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-156210</wp:posOffset>
            </wp:positionV>
            <wp:extent cx="581025" cy="709930"/>
            <wp:effectExtent l="0" t="0" r="0" b="0"/>
            <wp:wrapTight wrapText="bothSides">
              <wp:wrapPolygon edited="0">
                <wp:start x="8498" y="0"/>
                <wp:lineTo x="3541" y="2318"/>
                <wp:lineTo x="708" y="7535"/>
                <wp:lineTo x="0" y="16229"/>
                <wp:lineTo x="0" y="19707"/>
                <wp:lineTo x="1416" y="20866"/>
                <wp:lineTo x="19121" y="20866"/>
                <wp:lineTo x="21246" y="20866"/>
                <wp:lineTo x="21246" y="5216"/>
                <wp:lineTo x="12748" y="0"/>
                <wp:lineTo x="8498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8E" w:rsidRPr="0004578E" w:rsidRDefault="0004578E" w:rsidP="0004578E">
      <w:pPr>
        <w:suppressAutoHyphens w:val="0"/>
        <w:spacing w:after="200"/>
        <w:rPr>
          <w:b/>
          <w:bCs/>
          <w:sz w:val="28"/>
          <w:szCs w:val="28"/>
        </w:rPr>
      </w:pPr>
      <w:r w:rsidRPr="0004578E">
        <w:rPr>
          <w:rFonts w:ascii="Calibri" w:hAnsi="Calibri"/>
          <w:sz w:val="22"/>
          <w:szCs w:val="22"/>
        </w:rPr>
        <w:t xml:space="preserve">  </w:t>
      </w:r>
    </w:p>
    <w:p w:rsidR="0004578E" w:rsidRPr="0004578E" w:rsidRDefault="0004578E" w:rsidP="0004578E">
      <w:pPr>
        <w:suppressAutoHyphens w:val="0"/>
        <w:jc w:val="center"/>
        <w:rPr>
          <w:b/>
          <w:bCs/>
          <w:sz w:val="28"/>
          <w:szCs w:val="28"/>
        </w:rPr>
      </w:pPr>
      <w:r w:rsidRPr="0004578E">
        <w:rPr>
          <w:b/>
          <w:bCs/>
          <w:sz w:val="28"/>
          <w:szCs w:val="28"/>
        </w:rPr>
        <w:t>АДМИНИСТРАЦИЯ</w:t>
      </w:r>
    </w:p>
    <w:p w:rsidR="0004578E" w:rsidRPr="0004578E" w:rsidRDefault="0004578E" w:rsidP="0004578E">
      <w:pPr>
        <w:suppressAutoHyphens w:val="0"/>
        <w:jc w:val="center"/>
        <w:rPr>
          <w:b/>
          <w:bCs/>
          <w:sz w:val="28"/>
          <w:szCs w:val="28"/>
        </w:rPr>
      </w:pPr>
      <w:r w:rsidRPr="0004578E">
        <w:rPr>
          <w:b/>
          <w:bCs/>
          <w:sz w:val="28"/>
          <w:szCs w:val="28"/>
        </w:rPr>
        <w:t xml:space="preserve"> ТАЛАШКИНСКОГО СЕЛЬСКОГО ПОСЕЛЕНИЯ</w:t>
      </w:r>
    </w:p>
    <w:p w:rsidR="0004578E" w:rsidRPr="0004578E" w:rsidRDefault="0004578E" w:rsidP="0004578E">
      <w:pPr>
        <w:suppressAutoHyphens w:val="0"/>
        <w:jc w:val="center"/>
        <w:rPr>
          <w:b/>
          <w:bCs/>
          <w:sz w:val="28"/>
          <w:szCs w:val="28"/>
        </w:rPr>
      </w:pPr>
      <w:r w:rsidRPr="0004578E">
        <w:rPr>
          <w:b/>
          <w:bCs/>
          <w:sz w:val="28"/>
          <w:szCs w:val="28"/>
        </w:rPr>
        <w:t>СМОЛЕНСКОГО РАЙОНА СМОЛЕНСКОЙ ОБЛАСТИ</w:t>
      </w:r>
    </w:p>
    <w:p w:rsidR="0004578E" w:rsidRPr="0004578E" w:rsidRDefault="0004578E" w:rsidP="0004578E">
      <w:pPr>
        <w:suppressAutoHyphens w:val="0"/>
        <w:jc w:val="center"/>
        <w:rPr>
          <w:b/>
          <w:bCs/>
          <w:sz w:val="28"/>
          <w:szCs w:val="28"/>
        </w:rPr>
      </w:pPr>
    </w:p>
    <w:p w:rsidR="0004578E" w:rsidRPr="0004578E" w:rsidRDefault="0004578E" w:rsidP="0004578E">
      <w:pPr>
        <w:suppressAutoHyphens w:val="0"/>
        <w:spacing w:after="200"/>
        <w:jc w:val="center"/>
        <w:rPr>
          <w:b/>
          <w:bCs/>
          <w:sz w:val="28"/>
          <w:szCs w:val="28"/>
        </w:rPr>
      </w:pPr>
      <w:r w:rsidRPr="0004578E">
        <w:rPr>
          <w:b/>
          <w:bCs/>
          <w:sz w:val="28"/>
          <w:szCs w:val="28"/>
        </w:rPr>
        <w:t>ПОСТАНОВЛЕНИЕ</w:t>
      </w:r>
    </w:p>
    <w:p w:rsidR="0004578E" w:rsidRPr="0004578E" w:rsidRDefault="0004578E" w:rsidP="0004578E">
      <w:pPr>
        <w:suppressAutoHyphens w:val="0"/>
        <w:spacing w:after="200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4578E">
        <w:rPr>
          <w:sz w:val="28"/>
          <w:szCs w:val="28"/>
        </w:rPr>
        <w:t>т</w:t>
      </w:r>
      <w:r>
        <w:rPr>
          <w:sz w:val="28"/>
          <w:szCs w:val="28"/>
        </w:rPr>
        <w:t xml:space="preserve"> 25</w:t>
      </w:r>
      <w:r w:rsidRPr="0004578E">
        <w:rPr>
          <w:sz w:val="28"/>
          <w:szCs w:val="28"/>
        </w:rPr>
        <w:t>.10.2024</w:t>
      </w:r>
      <w:r>
        <w:rPr>
          <w:sz w:val="28"/>
          <w:szCs w:val="28"/>
        </w:rPr>
        <w:t xml:space="preserve"> г. </w:t>
      </w:r>
      <w:r w:rsidRPr="000457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A17A4">
        <w:rPr>
          <w:sz w:val="28"/>
          <w:szCs w:val="28"/>
        </w:rPr>
        <w:t>103</w:t>
      </w:r>
    </w:p>
    <w:p w:rsidR="006E3CE5" w:rsidRDefault="005D126A" w:rsidP="0004578E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>Об утверждении Порядка проведения осмотра</w:t>
      </w:r>
      <w:r w:rsidR="00045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зданий, сооружений в целях оценки их технического</w:t>
      </w:r>
      <w:r w:rsidR="000457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состояния на территории </w:t>
      </w:r>
      <w:r w:rsidR="0004578E">
        <w:rPr>
          <w:b/>
          <w:sz w:val="28"/>
          <w:szCs w:val="28"/>
        </w:rPr>
        <w:t xml:space="preserve">Талашкинского сельского </w:t>
      </w:r>
      <w:r>
        <w:rPr>
          <w:b/>
          <w:sz w:val="28"/>
          <w:szCs w:val="28"/>
        </w:rPr>
        <w:t xml:space="preserve">поселения </w:t>
      </w:r>
      <w:r w:rsidR="0004578E">
        <w:rPr>
          <w:b/>
          <w:sz w:val="28"/>
          <w:szCs w:val="28"/>
        </w:rPr>
        <w:t>Смоленского</w:t>
      </w:r>
      <w:r>
        <w:rPr>
          <w:b/>
          <w:sz w:val="28"/>
          <w:szCs w:val="28"/>
        </w:rPr>
        <w:t xml:space="preserve"> района</w:t>
      </w:r>
      <w:r w:rsidR="0004578E">
        <w:rPr>
          <w:b/>
          <w:sz w:val="28"/>
          <w:szCs w:val="28"/>
        </w:rPr>
        <w:t xml:space="preserve"> Смоленской области</w:t>
      </w:r>
    </w:p>
    <w:p w:rsidR="006E3CE5" w:rsidRDefault="006E3CE5">
      <w:pPr>
        <w:tabs>
          <w:tab w:val="left" w:pos="748"/>
        </w:tabs>
        <w:jc w:val="both"/>
        <w:rPr>
          <w:sz w:val="28"/>
          <w:szCs w:val="28"/>
        </w:rPr>
      </w:pPr>
    </w:p>
    <w:p w:rsidR="006E3CE5" w:rsidRDefault="005D126A">
      <w:pPr>
        <w:tabs>
          <w:tab w:val="left" w:pos="74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пунктом 20 части 1 ста</w:t>
      </w:r>
      <w:r w:rsidR="0004578E">
        <w:rPr>
          <w:sz w:val="28"/>
          <w:szCs w:val="28"/>
        </w:rPr>
        <w:t>тьи 14 Федерального закона от 6 октября 2003 г. № 131 - ФЗ «Об общих принципах</w:t>
      </w:r>
      <w:r>
        <w:rPr>
          <w:sz w:val="28"/>
          <w:szCs w:val="28"/>
        </w:rPr>
        <w:t xml:space="preserve"> организации местного самоу</w:t>
      </w:r>
      <w:r w:rsidR="000457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в Российской Федерации», частью 11 ста</w:t>
      </w:r>
      <w:r w:rsidR="0004578E">
        <w:rPr>
          <w:sz w:val="28"/>
          <w:szCs w:val="28"/>
        </w:rPr>
        <w:t>тьи 55.24 Градостроительного</w:t>
      </w:r>
      <w:r>
        <w:rPr>
          <w:sz w:val="28"/>
          <w:szCs w:val="28"/>
        </w:rPr>
        <w:t xml:space="preserve"> кодекса РФ, </w:t>
      </w:r>
      <w:r w:rsidR="0004578E">
        <w:rPr>
          <w:color w:val="000000"/>
          <w:sz w:val="28"/>
          <w:szCs w:val="28"/>
        </w:rPr>
        <w:t>Уставом Талашкинского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04578E">
        <w:rPr>
          <w:color w:val="000000"/>
          <w:sz w:val="28"/>
          <w:szCs w:val="28"/>
        </w:rPr>
        <w:t>Смоленского</w:t>
      </w:r>
      <w:r>
        <w:rPr>
          <w:color w:val="000000"/>
          <w:sz w:val="28"/>
          <w:szCs w:val="28"/>
        </w:rPr>
        <w:t xml:space="preserve"> района</w:t>
      </w:r>
      <w:r w:rsidR="0004578E">
        <w:rPr>
          <w:color w:val="000000"/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 xml:space="preserve">, </w:t>
      </w:r>
      <w:r w:rsidR="0004578E">
        <w:rPr>
          <w:color w:val="000000"/>
          <w:sz w:val="28"/>
          <w:szCs w:val="28"/>
        </w:rPr>
        <w:t xml:space="preserve"> </w:t>
      </w:r>
    </w:p>
    <w:p w:rsidR="0004578E" w:rsidRDefault="0004578E">
      <w:pPr>
        <w:tabs>
          <w:tab w:val="left" w:pos="748"/>
        </w:tabs>
        <w:ind w:firstLine="709"/>
        <w:jc w:val="both"/>
        <w:rPr>
          <w:color w:val="000000"/>
          <w:sz w:val="28"/>
          <w:szCs w:val="28"/>
        </w:rPr>
      </w:pPr>
    </w:p>
    <w:p w:rsidR="0004578E" w:rsidRDefault="0004578E" w:rsidP="0004578E">
      <w:pPr>
        <w:tabs>
          <w:tab w:val="left" w:pos="74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ТАЛАШКИНСКОГО СЕЛЬСКОГО ПОСЕЛЕНИЯ СМОЛЕНСКОГО РАЙОНА СМОЛЕНСКОЙ ОБЛАСТИ ПОСТАНОВЛЯЕТ:</w:t>
      </w:r>
    </w:p>
    <w:p w:rsidR="0004578E" w:rsidRDefault="0004578E" w:rsidP="0004578E">
      <w:pPr>
        <w:tabs>
          <w:tab w:val="left" w:pos="748"/>
        </w:tabs>
        <w:ind w:firstLine="709"/>
        <w:jc w:val="center"/>
        <w:rPr>
          <w:sz w:val="28"/>
          <w:szCs w:val="28"/>
        </w:rPr>
      </w:pPr>
    </w:p>
    <w:p w:rsidR="006E3CE5" w:rsidRDefault="005D126A">
      <w:pPr>
        <w:tabs>
          <w:tab w:val="left" w:pos="748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осмо</w:t>
      </w:r>
      <w:r w:rsidR="00DD319A">
        <w:rPr>
          <w:sz w:val="28"/>
          <w:szCs w:val="28"/>
        </w:rPr>
        <w:t xml:space="preserve">тра зданий, сооружений в целях оценки их технического состояния на </w:t>
      </w:r>
      <w:r>
        <w:rPr>
          <w:sz w:val="28"/>
          <w:szCs w:val="28"/>
        </w:rPr>
        <w:t>территории</w:t>
      </w:r>
      <w:r w:rsidR="00DD319A">
        <w:rPr>
          <w:sz w:val="28"/>
          <w:szCs w:val="28"/>
        </w:rPr>
        <w:t xml:space="preserve"> Талашкинского сельского поселения Смоленского района Смоленской области (приложение)</w:t>
      </w:r>
    </w:p>
    <w:p w:rsidR="00DD319A" w:rsidRDefault="005D126A" w:rsidP="00DD319A">
      <w:pPr>
        <w:tabs>
          <w:tab w:val="left" w:pos="7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="00DD319A">
        <w:rPr>
          <w:sz w:val="28"/>
          <w:szCs w:val="28"/>
        </w:rPr>
        <w:t>Опубликовать настоящее постановление на официальном сайте  Администрации Талашкинского сельского поселения Смоленского района Смоленской области в информационно телекоммуникационной сети «Интернет».</w:t>
      </w:r>
    </w:p>
    <w:p w:rsidR="006E3CE5" w:rsidRDefault="00DD319A" w:rsidP="00DD319A">
      <w:pPr>
        <w:tabs>
          <w:tab w:val="left" w:pos="74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3. </w:t>
      </w:r>
      <w:proofErr w:type="gramStart"/>
      <w:r w:rsidR="005D126A">
        <w:rPr>
          <w:sz w:val="28"/>
          <w:szCs w:val="28"/>
          <w:lang w:eastAsia="en-US"/>
        </w:rPr>
        <w:t>Контроль за</w:t>
      </w:r>
      <w:proofErr w:type="gramEnd"/>
      <w:r w:rsidR="005D126A">
        <w:rPr>
          <w:sz w:val="28"/>
          <w:szCs w:val="28"/>
          <w:lang w:eastAsia="en-US"/>
        </w:rPr>
        <w:t xml:space="preserve"> выполнением настоящего </w:t>
      </w:r>
      <w:r>
        <w:rPr>
          <w:sz w:val="28"/>
          <w:szCs w:val="28"/>
          <w:lang w:eastAsia="en-US"/>
        </w:rPr>
        <w:t>постановления оставляю за собой.</w:t>
      </w:r>
    </w:p>
    <w:p w:rsidR="006E3CE5" w:rsidRDefault="00DD31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CE5" w:rsidRDefault="00DD319A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3CE5" w:rsidRDefault="005D126A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319A">
        <w:rPr>
          <w:sz w:val="28"/>
          <w:szCs w:val="28"/>
        </w:rPr>
        <w:t>муниципального образования</w:t>
      </w:r>
    </w:p>
    <w:p w:rsidR="006E3CE5" w:rsidRDefault="00DD319A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Талашкинского </w:t>
      </w:r>
      <w:r w:rsidR="005D126A">
        <w:rPr>
          <w:sz w:val="28"/>
          <w:szCs w:val="28"/>
        </w:rPr>
        <w:t>сельского поселения</w:t>
      </w:r>
    </w:p>
    <w:p w:rsidR="006E3CE5" w:rsidRPr="00DD319A" w:rsidRDefault="00DD319A">
      <w:pPr>
        <w:tabs>
          <w:tab w:val="left" w:pos="7755"/>
        </w:tabs>
        <w:spacing w:line="276" w:lineRule="auto"/>
        <w:jc w:val="both"/>
        <w:rPr>
          <w:b/>
        </w:rPr>
      </w:pPr>
      <w:r>
        <w:rPr>
          <w:sz w:val="28"/>
          <w:szCs w:val="28"/>
        </w:rPr>
        <w:t>Смоленского</w:t>
      </w:r>
      <w:r w:rsidR="005D126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Смоленской области</w:t>
      </w:r>
      <w:r w:rsidR="005D126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DD319A">
        <w:rPr>
          <w:b/>
          <w:sz w:val="28"/>
          <w:szCs w:val="28"/>
        </w:rPr>
        <w:t>И.Ю. Бабикова</w:t>
      </w:r>
    </w:p>
    <w:p w:rsidR="006E3CE5" w:rsidRDefault="006E3CE5">
      <w:pPr>
        <w:pStyle w:val="af1"/>
        <w:ind w:left="5" w:right="5" w:hanging="5"/>
        <w:jc w:val="both"/>
        <w:rPr>
          <w:rFonts w:ascii="Times New Roman" w:hAnsi="Times New Roman"/>
          <w:sz w:val="28"/>
          <w:szCs w:val="28"/>
        </w:rPr>
      </w:pPr>
    </w:p>
    <w:p w:rsidR="006E3CE5" w:rsidRDefault="006E3CE5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p w:rsidR="006E3CE5" w:rsidRDefault="006E3CE5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p w:rsidR="006E3CE5" w:rsidRDefault="006E3CE5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p w:rsidR="006E3CE5" w:rsidRDefault="006E3CE5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p w:rsidR="006E3CE5" w:rsidRDefault="006E3CE5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p w:rsidR="00A963ED" w:rsidRDefault="00A963ED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p w:rsidR="00A963ED" w:rsidRDefault="00A963ED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p w:rsidR="00A963ED" w:rsidRDefault="00A963ED">
      <w:pPr>
        <w:tabs>
          <w:tab w:val="left" w:pos="7755"/>
        </w:tabs>
        <w:spacing w:line="276" w:lineRule="auto"/>
        <w:jc w:val="both"/>
        <w:rPr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496"/>
        <w:gridCol w:w="4677"/>
      </w:tblGrid>
      <w:tr w:rsidR="006E3CE5" w:rsidTr="00DD319A">
        <w:tc>
          <w:tcPr>
            <w:tcW w:w="5496" w:type="dxa"/>
            <w:shd w:val="clear" w:color="auto" w:fill="auto"/>
          </w:tcPr>
          <w:p w:rsidR="006E3CE5" w:rsidRDefault="006E3CE5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6E3CE5" w:rsidRPr="00DD319A" w:rsidRDefault="00DD319A">
            <w:pPr>
              <w:widowControl w:val="0"/>
              <w:tabs>
                <w:tab w:val="left" w:pos="1276"/>
              </w:tabs>
              <w:overflowPunct w:val="0"/>
              <w:ind w:firstLine="19"/>
              <w:jc w:val="both"/>
              <w:textAlignment w:val="baseline"/>
              <w:rPr>
                <w:lang w:eastAsia="en-US"/>
              </w:rPr>
            </w:pPr>
            <w:r w:rsidRPr="00DD319A">
              <w:rPr>
                <w:lang w:eastAsia="en-US"/>
              </w:rPr>
              <w:t>Утверждено:</w:t>
            </w:r>
          </w:p>
          <w:p w:rsidR="00DD319A" w:rsidRPr="00DD319A" w:rsidRDefault="00DD319A">
            <w:pPr>
              <w:widowControl w:val="0"/>
              <w:tabs>
                <w:tab w:val="left" w:pos="1276"/>
              </w:tabs>
              <w:overflowPunct w:val="0"/>
              <w:ind w:firstLine="19"/>
              <w:jc w:val="both"/>
              <w:textAlignment w:val="baseline"/>
              <w:rPr>
                <w:lang w:eastAsia="en-US"/>
              </w:rPr>
            </w:pPr>
            <w:r w:rsidRPr="00DD319A">
              <w:rPr>
                <w:lang w:eastAsia="en-US"/>
              </w:rPr>
              <w:t xml:space="preserve">Постановлением Администрации Талашкинского сельского поселения Смоленского района Смоленской области </w:t>
            </w:r>
          </w:p>
          <w:p w:rsidR="00DD319A" w:rsidRDefault="00DD319A">
            <w:pPr>
              <w:widowControl w:val="0"/>
              <w:tabs>
                <w:tab w:val="left" w:pos="1276"/>
              </w:tabs>
              <w:overflowPunct w:val="0"/>
              <w:ind w:firstLine="19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D319A">
              <w:rPr>
                <w:lang w:eastAsia="en-US"/>
              </w:rPr>
              <w:t>от 25.10.2024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A17A4">
              <w:rPr>
                <w:sz w:val="28"/>
                <w:szCs w:val="28"/>
                <w:lang w:eastAsia="en-US"/>
              </w:rPr>
              <w:t>103</w:t>
            </w:r>
            <w:bookmarkStart w:id="0" w:name="_GoBack"/>
            <w:bookmarkEnd w:id="0"/>
          </w:p>
        </w:tc>
      </w:tr>
    </w:tbl>
    <w:p w:rsidR="006E3CE5" w:rsidRDefault="006E3CE5">
      <w:pPr>
        <w:overflowPunct w:val="0"/>
        <w:ind w:firstLine="690"/>
        <w:jc w:val="both"/>
        <w:textAlignment w:val="baseline"/>
        <w:rPr>
          <w:sz w:val="28"/>
          <w:szCs w:val="28"/>
        </w:rPr>
      </w:pPr>
    </w:p>
    <w:p w:rsidR="006E3CE5" w:rsidRDefault="006E3CE5">
      <w:pPr>
        <w:tabs>
          <w:tab w:val="left" w:pos="2670"/>
        </w:tabs>
        <w:rPr>
          <w:sz w:val="28"/>
          <w:szCs w:val="28"/>
        </w:rPr>
      </w:pPr>
    </w:p>
    <w:p w:rsidR="006E3CE5" w:rsidRDefault="005D126A">
      <w:pPr>
        <w:tabs>
          <w:tab w:val="left" w:pos="2670"/>
          <w:tab w:val="left" w:pos="9214"/>
        </w:tabs>
        <w:ind w:left="709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E3CE5" w:rsidRDefault="005D126A">
      <w:pPr>
        <w:tabs>
          <w:tab w:val="left" w:pos="2670"/>
          <w:tab w:val="left" w:pos="9214"/>
        </w:tabs>
        <w:ind w:left="709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осмотра зданий, сооружений в целях о</w:t>
      </w:r>
      <w:r w:rsidR="00DD319A">
        <w:rPr>
          <w:b/>
          <w:sz w:val="28"/>
          <w:szCs w:val="28"/>
        </w:rPr>
        <w:t>ценки их технического состояния</w:t>
      </w:r>
      <w:r>
        <w:rPr>
          <w:b/>
          <w:sz w:val="28"/>
          <w:szCs w:val="28"/>
        </w:rPr>
        <w:t xml:space="preserve"> на т</w:t>
      </w:r>
      <w:r w:rsidR="00DD319A">
        <w:rPr>
          <w:b/>
          <w:sz w:val="28"/>
          <w:szCs w:val="28"/>
        </w:rPr>
        <w:t xml:space="preserve">ерритории </w:t>
      </w:r>
      <w:r>
        <w:rPr>
          <w:b/>
          <w:sz w:val="28"/>
          <w:szCs w:val="28"/>
        </w:rPr>
        <w:t>Т</w:t>
      </w:r>
      <w:r w:rsidR="00DD319A">
        <w:rPr>
          <w:b/>
          <w:sz w:val="28"/>
          <w:szCs w:val="28"/>
        </w:rPr>
        <w:t>алашкинского сельского поселения Смоленского района Смоленской области</w:t>
      </w:r>
    </w:p>
    <w:p w:rsidR="006E3CE5" w:rsidRDefault="006E3CE5">
      <w:pPr>
        <w:rPr>
          <w:sz w:val="28"/>
          <w:szCs w:val="28"/>
        </w:rPr>
      </w:pPr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>Порядок проведения осмотра зданий, сооружений в целях оце</w:t>
      </w:r>
      <w:r w:rsidR="00FA17C9">
        <w:rPr>
          <w:rFonts w:eastAsia="Calibri"/>
          <w:sz w:val="28"/>
          <w:szCs w:val="28"/>
        </w:rPr>
        <w:t xml:space="preserve">нки их технического состояния </w:t>
      </w:r>
      <w:r>
        <w:rPr>
          <w:rFonts w:eastAsia="Calibri"/>
          <w:sz w:val="28"/>
          <w:szCs w:val="28"/>
        </w:rPr>
        <w:t xml:space="preserve">на территории </w:t>
      </w:r>
      <w:r>
        <w:rPr>
          <w:sz w:val="28"/>
          <w:szCs w:val="28"/>
        </w:rPr>
        <w:t>Т</w:t>
      </w:r>
      <w:r w:rsidR="00DD319A">
        <w:rPr>
          <w:sz w:val="28"/>
          <w:szCs w:val="28"/>
        </w:rPr>
        <w:t>алашкинского</w:t>
      </w:r>
      <w:r>
        <w:rPr>
          <w:sz w:val="28"/>
          <w:szCs w:val="28"/>
        </w:rPr>
        <w:t xml:space="preserve"> сельского поселения </w:t>
      </w:r>
      <w:r w:rsidR="00DD319A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разработан 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Т</w:t>
      </w:r>
      <w:r w:rsidR="003E0582">
        <w:rPr>
          <w:sz w:val="28"/>
          <w:szCs w:val="28"/>
        </w:rPr>
        <w:t>алашкинского</w:t>
      </w:r>
      <w:r>
        <w:rPr>
          <w:sz w:val="28"/>
          <w:szCs w:val="28"/>
        </w:rPr>
        <w:t xml:space="preserve"> сельского поселения </w:t>
      </w:r>
      <w:r w:rsidR="003E0582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</w:t>
      </w:r>
      <w:r w:rsidR="003E0582">
        <w:rPr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</w:rPr>
        <w:t>.</w:t>
      </w:r>
      <w:proofErr w:type="gramEnd"/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Порядок устанавливает процедуру организации и проведения осмотра зданий, сооружений в целях оценки их </w:t>
      </w:r>
      <w:r w:rsidR="003013E4">
        <w:rPr>
          <w:rFonts w:eastAsia="Calibri"/>
          <w:sz w:val="28"/>
          <w:szCs w:val="28"/>
        </w:rPr>
        <w:t>технического состояния</w:t>
      </w:r>
      <w:r>
        <w:rPr>
          <w:rFonts w:eastAsia="Calibri"/>
          <w:sz w:val="28"/>
          <w:szCs w:val="28"/>
        </w:rPr>
        <w:t xml:space="preserve"> (далее - осмотр зданий, сооружений).</w:t>
      </w:r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rPr>
          <w:sz w:val="28"/>
          <w:szCs w:val="28"/>
        </w:rPr>
        <w:t>Т</w:t>
      </w:r>
      <w:r w:rsidR="003013E4">
        <w:rPr>
          <w:sz w:val="28"/>
          <w:szCs w:val="28"/>
        </w:rPr>
        <w:t>алашкинского</w:t>
      </w:r>
      <w:r>
        <w:rPr>
          <w:sz w:val="28"/>
          <w:szCs w:val="28"/>
        </w:rPr>
        <w:t xml:space="preserve"> сельского поселения </w:t>
      </w:r>
      <w:r w:rsidR="003013E4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</w:t>
      </w:r>
      <w:r w:rsidR="003013E4">
        <w:rPr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Осмотр зданий, сооружени</w:t>
      </w:r>
      <w:r w:rsidR="003013E4">
        <w:rPr>
          <w:rFonts w:eastAsia="Calibri"/>
          <w:sz w:val="28"/>
          <w:szCs w:val="28"/>
        </w:rPr>
        <w:t>й проводится при поступлении в А</w:t>
      </w:r>
      <w:r>
        <w:rPr>
          <w:rFonts w:eastAsia="Calibri"/>
          <w:sz w:val="28"/>
          <w:szCs w:val="28"/>
        </w:rPr>
        <w:t xml:space="preserve">дминистрацию </w:t>
      </w:r>
      <w:r>
        <w:rPr>
          <w:sz w:val="28"/>
          <w:szCs w:val="28"/>
        </w:rPr>
        <w:t>Т</w:t>
      </w:r>
      <w:r w:rsidR="003013E4">
        <w:rPr>
          <w:sz w:val="28"/>
          <w:szCs w:val="28"/>
        </w:rPr>
        <w:t>алашкинского</w:t>
      </w:r>
      <w:r>
        <w:rPr>
          <w:sz w:val="28"/>
          <w:szCs w:val="28"/>
        </w:rPr>
        <w:t xml:space="preserve"> сельского поселения </w:t>
      </w:r>
      <w:r w:rsidR="003013E4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</w:t>
      </w:r>
      <w:r w:rsidR="003013E4">
        <w:rPr>
          <w:rFonts w:eastAsia="Calibri"/>
          <w:sz w:val="28"/>
          <w:szCs w:val="28"/>
        </w:rPr>
        <w:t xml:space="preserve">Смоленской области </w:t>
      </w:r>
      <w:r w:rsidR="00157E45">
        <w:rPr>
          <w:rFonts w:eastAsia="Calibri"/>
          <w:sz w:val="28"/>
          <w:szCs w:val="28"/>
        </w:rPr>
        <w:t xml:space="preserve">(далее – Администрация) </w:t>
      </w:r>
      <w:r>
        <w:rPr>
          <w:rFonts w:eastAsia="Calibri"/>
          <w:sz w:val="28"/>
          <w:szCs w:val="28"/>
        </w:rPr>
        <w:t xml:space="preserve">заявления от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Осмотр зданий, сооружений проводится в целях о</w:t>
      </w:r>
      <w:r w:rsidR="003013E4">
        <w:rPr>
          <w:rFonts w:eastAsia="Calibri"/>
          <w:sz w:val="28"/>
          <w:szCs w:val="28"/>
        </w:rPr>
        <w:t>ценки их технического состояния</w:t>
      </w:r>
      <w:r>
        <w:rPr>
          <w:rFonts w:eastAsia="Calibri"/>
          <w:sz w:val="28"/>
          <w:szCs w:val="28"/>
        </w:rPr>
        <w:t>.</w:t>
      </w:r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157E45">
        <w:rPr>
          <w:rFonts w:eastAsia="Calibri"/>
          <w:sz w:val="28"/>
          <w:szCs w:val="28"/>
        </w:rPr>
        <w:t xml:space="preserve">. Оценка технического состояния </w:t>
      </w:r>
      <w:r>
        <w:rPr>
          <w:rFonts w:eastAsia="Calibri"/>
          <w:sz w:val="28"/>
          <w:szCs w:val="28"/>
        </w:rPr>
        <w:t>возлагается на межведомственную комиссию (далее - комиссия). Состав комиссии утверждается но</w:t>
      </w:r>
      <w:r w:rsidR="00157E45">
        <w:rPr>
          <w:rFonts w:eastAsia="Calibri"/>
          <w:sz w:val="28"/>
          <w:szCs w:val="28"/>
        </w:rPr>
        <w:t>рмативным актом А</w:t>
      </w:r>
      <w:r>
        <w:rPr>
          <w:rFonts w:eastAsia="Calibri"/>
          <w:sz w:val="28"/>
          <w:szCs w:val="28"/>
        </w:rPr>
        <w:t>дминистрации поселения.</w:t>
      </w:r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Комиссия осуществляе</w:t>
      </w:r>
      <w:r w:rsidR="00157E45">
        <w:rPr>
          <w:rFonts w:eastAsia="Calibri"/>
          <w:sz w:val="28"/>
          <w:szCs w:val="28"/>
        </w:rPr>
        <w:t>т оценку технического состояния</w:t>
      </w:r>
      <w:r>
        <w:rPr>
          <w:rFonts w:eastAsia="Calibri"/>
          <w:sz w:val="28"/>
          <w:szCs w:val="28"/>
        </w:rPr>
        <w:t xml:space="preserve"> в соответствии с требованиями Технического регламента о безопасности зданий и сооружений.</w:t>
      </w:r>
    </w:p>
    <w:p w:rsidR="006E3CE5" w:rsidRDefault="005D126A">
      <w:pPr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При осмотре зданий, сооружений проводится визуальное обследование конструкций (с </w:t>
      </w:r>
      <w:proofErr w:type="spellStart"/>
      <w:r>
        <w:rPr>
          <w:rFonts w:eastAsia="Calibri"/>
          <w:sz w:val="28"/>
          <w:szCs w:val="28"/>
        </w:rPr>
        <w:t>фотофиксацией</w:t>
      </w:r>
      <w:proofErr w:type="spellEnd"/>
      <w:r>
        <w:rPr>
          <w:rFonts w:eastAsia="Calibri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</w:t>
      </w:r>
      <w:r>
        <w:rPr>
          <w:rFonts w:eastAsia="Calibri"/>
          <w:sz w:val="28"/>
          <w:szCs w:val="28"/>
        </w:rPr>
        <w:lastRenderedPageBreak/>
        <w:t xml:space="preserve">инженерного оборудования, производятся </w:t>
      </w:r>
      <w:proofErr w:type="spellStart"/>
      <w:r>
        <w:rPr>
          <w:rFonts w:eastAsia="Calibri"/>
          <w:sz w:val="28"/>
          <w:szCs w:val="28"/>
        </w:rPr>
        <w:t>обмерочные</w:t>
      </w:r>
      <w:proofErr w:type="spellEnd"/>
      <w:r>
        <w:rPr>
          <w:rFonts w:eastAsia="Calibri"/>
          <w:sz w:val="28"/>
          <w:szCs w:val="28"/>
        </w:rPr>
        <w:t xml:space="preserve"> работы и иные мероприятия, необ</w:t>
      </w:r>
      <w:r w:rsidR="00A963ED">
        <w:rPr>
          <w:rFonts w:eastAsia="Calibri"/>
          <w:sz w:val="28"/>
          <w:szCs w:val="28"/>
        </w:rPr>
        <w:t>ходимые для оценки технического</w:t>
      </w:r>
      <w:r w:rsidR="00157E45">
        <w:rPr>
          <w:rFonts w:eastAsia="Calibri"/>
          <w:sz w:val="28"/>
          <w:szCs w:val="28"/>
        </w:rPr>
        <w:t>.</w:t>
      </w:r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Срок проведения осмотра зданий, сооружений составляет не более 30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</w:t>
      </w:r>
      <w:proofErr w:type="gramStart"/>
      <w:r>
        <w:rPr>
          <w:rFonts w:eastAsia="Calibri"/>
          <w:sz w:val="28"/>
          <w:szCs w:val="28"/>
        </w:rPr>
        <w:t>По результатам осмотра зданий, сооружений составляется акт осмотра здания, сооружения по форме согласно приложению №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приложению № 2, к акту осмотра прикладываются материалы фото фиксации осматриваемого здания</w:t>
      </w:r>
      <w:proofErr w:type="gramEnd"/>
      <w:r>
        <w:rPr>
          <w:rFonts w:eastAsia="Calibri"/>
          <w:sz w:val="28"/>
          <w:szCs w:val="28"/>
        </w:rPr>
        <w:t>, сооружения и иные материалы, оформленные в ходе осмотра здания, сооружения.</w:t>
      </w:r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По результатам проведения оценки технического состояния</w:t>
      </w:r>
      <w:r w:rsidR="00157E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сооружений,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Акт осмотра направляется лицам, ответственным за эксплуатацию зданий и сооружений. Один экз</w:t>
      </w:r>
      <w:r w:rsidR="00157E45">
        <w:rPr>
          <w:rFonts w:eastAsia="Calibri"/>
          <w:sz w:val="28"/>
          <w:szCs w:val="28"/>
        </w:rPr>
        <w:t>емпляр акта осмотра хранится в А</w:t>
      </w:r>
      <w:r>
        <w:rPr>
          <w:rFonts w:eastAsia="Calibri"/>
          <w:sz w:val="28"/>
          <w:szCs w:val="28"/>
        </w:rPr>
        <w:t xml:space="preserve">дминистрации </w:t>
      </w:r>
      <w:r>
        <w:rPr>
          <w:sz w:val="28"/>
          <w:szCs w:val="28"/>
        </w:rPr>
        <w:t>Т</w:t>
      </w:r>
      <w:r w:rsidR="00157E45">
        <w:rPr>
          <w:sz w:val="28"/>
          <w:szCs w:val="28"/>
        </w:rPr>
        <w:t>алашкинского</w:t>
      </w:r>
      <w:r>
        <w:rPr>
          <w:sz w:val="28"/>
          <w:szCs w:val="28"/>
        </w:rPr>
        <w:t xml:space="preserve"> сельского поселения</w:t>
      </w:r>
      <w:r w:rsidR="00157E45">
        <w:rPr>
          <w:sz w:val="28"/>
          <w:szCs w:val="28"/>
        </w:rPr>
        <w:t xml:space="preserve"> Смоленского района Смоленской области</w:t>
      </w:r>
      <w:r>
        <w:rPr>
          <w:rFonts w:eastAsia="Calibri"/>
          <w:sz w:val="28"/>
          <w:szCs w:val="28"/>
        </w:rPr>
        <w:t>. Администрация информирует заявителя в письменной форме о результатах проведения осмотра здания, сооружения.</w:t>
      </w:r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В случае выявления нарушений требо</w:t>
      </w:r>
      <w:r w:rsidR="00157E45">
        <w:rPr>
          <w:rFonts w:eastAsia="Calibri"/>
          <w:sz w:val="28"/>
          <w:szCs w:val="28"/>
        </w:rPr>
        <w:t>ваний технических регламентов, Администрация</w:t>
      </w:r>
      <w:r>
        <w:rPr>
          <w:rFonts w:eastAsia="Calibri"/>
          <w:sz w:val="28"/>
          <w:szCs w:val="28"/>
        </w:rPr>
        <w:t xml:space="preserve"> 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proofErr w:type="gramStart"/>
      <w:r>
        <w:rPr>
          <w:rFonts w:eastAsia="Calibri"/>
          <w:sz w:val="28"/>
          <w:szCs w:val="28"/>
        </w:rPr>
        <w:t>Сведения о проведенном осмотре зданий, сооружений вносятся в журнал учета осмотров здани</w:t>
      </w:r>
      <w:r w:rsidR="00157E45">
        <w:rPr>
          <w:rFonts w:eastAsia="Calibri"/>
          <w:sz w:val="28"/>
          <w:szCs w:val="28"/>
        </w:rPr>
        <w:t>й, сооружений, который ведется А</w:t>
      </w:r>
      <w:r>
        <w:rPr>
          <w:rFonts w:eastAsia="Calibri"/>
          <w:sz w:val="28"/>
          <w:szCs w:val="28"/>
        </w:rPr>
        <w:t xml:space="preserve">дминистрацией </w:t>
      </w:r>
      <w:r w:rsidR="00157E45">
        <w:rPr>
          <w:sz w:val="28"/>
          <w:szCs w:val="28"/>
        </w:rPr>
        <w:t>Талашкинского</w:t>
      </w:r>
      <w:r>
        <w:rPr>
          <w:sz w:val="28"/>
          <w:szCs w:val="28"/>
        </w:rPr>
        <w:t xml:space="preserve"> сельского поселения </w:t>
      </w:r>
      <w:r w:rsidR="00157E45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</w:t>
      </w:r>
      <w:r w:rsidR="00157E45">
        <w:rPr>
          <w:sz w:val="28"/>
          <w:szCs w:val="28"/>
        </w:rPr>
        <w:t xml:space="preserve"> Смоленской области</w:t>
      </w:r>
      <w:r>
        <w:rPr>
          <w:rFonts w:eastAsia="Calibri"/>
          <w:sz w:val="28"/>
          <w:szCs w:val="28"/>
        </w:rPr>
        <w:t xml:space="preserve"> по форме, включающей: порядковый номер; 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  <w:proofErr w:type="gramEnd"/>
    </w:p>
    <w:p w:rsidR="006E3CE5" w:rsidRDefault="005D126A">
      <w:pPr>
        <w:tabs>
          <w:tab w:val="left" w:pos="709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 Журнал учета осмотров зданий, сооружений должен быть прошит, пронумерован и удостоверен печатью.</w:t>
      </w:r>
    </w:p>
    <w:p w:rsidR="006E3CE5" w:rsidRDefault="006E3CE5">
      <w:pPr>
        <w:tabs>
          <w:tab w:val="left" w:pos="709"/>
          <w:tab w:val="left" w:pos="9356"/>
        </w:tabs>
        <w:jc w:val="both"/>
        <w:rPr>
          <w:rFonts w:eastAsia="Calibri"/>
          <w:sz w:val="28"/>
          <w:szCs w:val="28"/>
        </w:rPr>
      </w:pPr>
    </w:p>
    <w:p w:rsidR="006E3CE5" w:rsidRDefault="006E3CE5">
      <w:pPr>
        <w:tabs>
          <w:tab w:val="left" w:pos="709"/>
          <w:tab w:val="left" w:pos="9356"/>
        </w:tabs>
        <w:jc w:val="both"/>
        <w:rPr>
          <w:rFonts w:eastAsia="Calibri"/>
          <w:sz w:val="28"/>
          <w:szCs w:val="2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496"/>
        <w:gridCol w:w="4960"/>
      </w:tblGrid>
      <w:tr w:rsidR="006E3CE5" w:rsidTr="00157E45">
        <w:tc>
          <w:tcPr>
            <w:tcW w:w="5496" w:type="dxa"/>
            <w:shd w:val="clear" w:color="auto" w:fill="auto"/>
          </w:tcPr>
          <w:p w:rsidR="006E3CE5" w:rsidRDefault="00A963ED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60" w:type="dxa"/>
            <w:shd w:val="clear" w:color="auto" w:fill="auto"/>
          </w:tcPr>
          <w:p w:rsidR="006E3CE5" w:rsidRDefault="005D126A">
            <w:pPr>
              <w:widowControl w:val="0"/>
              <w:tabs>
                <w:tab w:val="left" w:pos="1276"/>
              </w:tabs>
              <w:overflowPunct w:val="0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157E45" w:rsidRPr="00157E45" w:rsidRDefault="005D126A" w:rsidP="00157E45">
            <w:pPr>
              <w:tabs>
                <w:tab w:val="left" w:pos="2670"/>
                <w:tab w:val="left" w:pos="9214"/>
              </w:tabs>
              <w:ind w:right="424"/>
            </w:pPr>
            <w:r w:rsidRPr="00157E45">
              <w:rPr>
                <w:lang w:eastAsia="en-US"/>
              </w:rPr>
              <w:t>к Порядку</w:t>
            </w:r>
            <w:r w:rsidR="00157E45" w:rsidRPr="00157E45">
              <w:rPr>
                <w:b/>
              </w:rPr>
              <w:t xml:space="preserve"> </w:t>
            </w:r>
            <w:r w:rsidR="00157E45" w:rsidRPr="00157E45">
              <w:t xml:space="preserve">проведения осмотра </w:t>
            </w:r>
            <w:r w:rsidR="00157E45">
              <w:t>з</w:t>
            </w:r>
            <w:r w:rsidR="00157E45" w:rsidRPr="00157E45">
              <w:t>даний, сооружений в целях оценки их технического состояния на территории Талашкинского сельского поселения Смоленского района Смоленской области</w:t>
            </w:r>
          </w:p>
          <w:p w:rsidR="006E3CE5" w:rsidRDefault="006E3CE5">
            <w:pPr>
              <w:widowControl w:val="0"/>
              <w:tabs>
                <w:tab w:val="left" w:pos="1276"/>
              </w:tabs>
              <w:overflowPunct w:val="0"/>
              <w:ind w:firstLine="19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6E3CE5" w:rsidRDefault="006E3CE5">
      <w:pPr>
        <w:overflowPunct w:val="0"/>
        <w:ind w:firstLine="690"/>
        <w:jc w:val="both"/>
        <w:textAlignment w:val="baseline"/>
        <w:rPr>
          <w:sz w:val="28"/>
          <w:szCs w:val="28"/>
        </w:rPr>
      </w:pPr>
    </w:p>
    <w:p w:rsidR="006E3CE5" w:rsidRDefault="005D12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ОСМОТРА ЗДАНИЯ (СООРУЖЕНИЯ)</w:t>
      </w:r>
    </w:p>
    <w:p w:rsidR="006E3CE5" w:rsidRDefault="006E3CE5">
      <w:pPr>
        <w:jc w:val="center"/>
        <w:rPr>
          <w:rFonts w:eastAsia="Calibri"/>
          <w:sz w:val="28"/>
          <w:szCs w:val="28"/>
        </w:rPr>
      </w:pPr>
    </w:p>
    <w:p w:rsidR="00157E45" w:rsidRDefault="005D126A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57E45">
        <w:rPr>
          <w:sz w:val="28"/>
          <w:szCs w:val="28"/>
        </w:rPr>
        <w:t>алашкинского</w:t>
      </w:r>
      <w:r>
        <w:rPr>
          <w:sz w:val="28"/>
          <w:szCs w:val="28"/>
        </w:rPr>
        <w:t xml:space="preserve"> сельского поселения </w:t>
      </w:r>
      <w:r w:rsidR="00157E45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</w:t>
      </w:r>
      <w:r w:rsidR="00157E45">
        <w:rPr>
          <w:sz w:val="28"/>
          <w:szCs w:val="28"/>
        </w:rPr>
        <w:t xml:space="preserve"> Смоленской области</w:t>
      </w:r>
    </w:p>
    <w:p w:rsidR="00157E45" w:rsidRDefault="00157E45">
      <w:pPr>
        <w:jc w:val="both"/>
        <w:rPr>
          <w:rFonts w:eastAsia="Calibri"/>
          <w:sz w:val="28"/>
          <w:szCs w:val="28"/>
        </w:rPr>
      </w:pPr>
    </w:p>
    <w:p w:rsidR="006E3CE5" w:rsidRDefault="005D126A" w:rsidP="00157E4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«__»______________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>.</w:t>
      </w:r>
    </w:p>
    <w:p w:rsidR="00157E45" w:rsidRDefault="00157E45" w:rsidP="00157E45">
      <w:pPr>
        <w:jc w:val="right"/>
        <w:rPr>
          <w:rFonts w:eastAsia="Calibri"/>
          <w:sz w:val="28"/>
          <w:szCs w:val="28"/>
        </w:rPr>
      </w:pP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1.Название здания (сооружения)_________________________________________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2.Адрес: ____________________________________________________________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3.Владелец (балансодержатель) 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4.Пользователи (наниматели, арендаторы) 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5.Год постройки___________________________________________________</w:t>
      </w:r>
      <w:r w:rsidR="00157E45">
        <w:rPr>
          <w:rFonts w:eastAsia="Calibri"/>
          <w:sz w:val="28"/>
          <w:szCs w:val="28"/>
        </w:rPr>
        <w:t>______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6.Материал стен _____________________________________________________</w:t>
      </w:r>
      <w:r w:rsidR="00157E45">
        <w:rPr>
          <w:rFonts w:eastAsia="Calibri"/>
          <w:sz w:val="28"/>
          <w:szCs w:val="28"/>
        </w:rPr>
        <w:t>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7.Этажность _________________________________________________________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8.Наличие подвала ____________________________________________________</w:t>
      </w:r>
      <w:r w:rsidR="00157E45">
        <w:rPr>
          <w:rFonts w:eastAsia="Calibri"/>
          <w:sz w:val="28"/>
          <w:szCs w:val="28"/>
        </w:rPr>
        <w:t>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 осмотра здания (сооружения) и заключение комиссии: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 в составе: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председателя ____________________________________________________________________</w:t>
      </w:r>
      <w:r w:rsidR="00157E45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,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членов комиссии: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1.___________________________________________________________________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2.___________________________________________________________________</w:t>
      </w:r>
      <w:r w:rsidR="00157E45">
        <w:rPr>
          <w:rFonts w:eastAsia="Calibri"/>
          <w:sz w:val="28"/>
          <w:szCs w:val="28"/>
        </w:rPr>
        <w:t>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3.___________________________________________________________________</w:t>
      </w:r>
      <w:r w:rsidR="00157E45">
        <w:rPr>
          <w:rFonts w:eastAsia="Calibri"/>
          <w:sz w:val="28"/>
          <w:szCs w:val="28"/>
        </w:rPr>
        <w:t>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Представители: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___________________________________________________________________</w:t>
      </w:r>
      <w:r w:rsidR="00157E45">
        <w:rPr>
          <w:rFonts w:eastAsia="Calibri"/>
          <w:sz w:val="28"/>
          <w:szCs w:val="28"/>
        </w:rPr>
        <w:t>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____________________________________________________________________</w:t>
      </w:r>
    </w:p>
    <w:p w:rsidR="00157E4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произвела осмотр _____________________________________________________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 здания (сооружения) _____________________________________</w:t>
      </w:r>
      <w:r w:rsidR="00157E45">
        <w:rPr>
          <w:rFonts w:eastAsia="Calibri"/>
          <w:sz w:val="28"/>
          <w:szCs w:val="28"/>
        </w:rPr>
        <w:t>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вышеуказанному адресу.</w:t>
      </w:r>
    </w:p>
    <w:p w:rsidR="006E3CE5" w:rsidRDefault="006E3CE5">
      <w:pPr>
        <w:jc w:val="both"/>
        <w:rPr>
          <w:rFonts w:eastAsia="Calibri"/>
          <w:sz w:val="28"/>
          <w:szCs w:val="28"/>
        </w:rPr>
      </w:pPr>
    </w:p>
    <w:tbl>
      <w:tblPr>
        <w:tblW w:w="102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2041"/>
        <w:gridCol w:w="2919"/>
      </w:tblGrid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</w:rPr>
              <w:t>Наименование конструкций, оборудования и устройств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состояния, описание дефектов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Перечень необходимых и рекомендуемых работ, сроки и исполнители</w:t>
            </w: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Благоустройство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Наружные сети и колодцы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Фундаменты (подвал)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Несущие стены (колонны)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Перегородки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Балки (фермы)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Перекрытия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Лестницы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Проемы (окна, двери, ворота)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Кровля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Наружная отделка</w:t>
            </w:r>
          </w:p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а) архитектурные детали</w:t>
            </w:r>
          </w:p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б) водоотводящие устройства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Внутренняя отделка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Центральное отопление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Местное отопление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Санитарно-технические устройства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Газоснабжение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Вентиляция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Мусоропровод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Лифты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Энергоснабжение, освещение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Технологическое оборудование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E3CE5" w:rsidTr="00157E4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5D126A">
            <w:pPr>
              <w:widowContro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Встроенные помещения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CE5" w:rsidRDefault="006E3CE5">
            <w:pPr>
              <w:widowControl w:val="0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E3CE5" w:rsidRDefault="006E3CE5">
      <w:pPr>
        <w:jc w:val="both"/>
        <w:rPr>
          <w:rFonts w:eastAsia="Calibri"/>
          <w:sz w:val="28"/>
          <w:szCs w:val="28"/>
        </w:rPr>
      </w:pP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общего внешнего осмотра произведено: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взятие проб материалов для испытаний ________________________________</w:t>
      </w:r>
      <w:r w:rsidR="00157E45">
        <w:rPr>
          <w:rFonts w:eastAsia="Calibri"/>
          <w:sz w:val="28"/>
          <w:szCs w:val="28"/>
        </w:rPr>
        <w:t>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другие замеры и испытания конструкций и оборудования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  <w:r w:rsidR="00157E45">
        <w:rPr>
          <w:rFonts w:eastAsia="Calibri"/>
          <w:sz w:val="28"/>
          <w:szCs w:val="28"/>
        </w:rPr>
        <w:t>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Выводы и рекомендации: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  <w:r w:rsidR="00157E45">
        <w:rPr>
          <w:rFonts w:eastAsia="Calibri"/>
          <w:sz w:val="28"/>
          <w:szCs w:val="28"/>
        </w:rPr>
        <w:t>___</w:t>
      </w:r>
    </w:p>
    <w:p w:rsidR="00157E45" w:rsidRDefault="00157E45">
      <w:pPr>
        <w:jc w:val="both"/>
        <w:rPr>
          <w:rFonts w:eastAsia="Calibri"/>
          <w:sz w:val="28"/>
          <w:szCs w:val="28"/>
        </w:rPr>
      </w:pPr>
    </w:p>
    <w:p w:rsidR="00157E45" w:rsidRDefault="00157E45">
      <w:pPr>
        <w:jc w:val="both"/>
        <w:rPr>
          <w:rFonts w:eastAsia="Calibri"/>
          <w:sz w:val="28"/>
          <w:szCs w:val="28"/>
        </w:rPr>
      </w:pPr>
    </w:p>
    <w:p w:rsidR="00157E45" w:rsidRDefault="00157E45">
      <w:pPr>
        <w:jc w:val="both"/>
        <w:rPr>
          <w:rFonts w:eastAsia="Calibri"/>
          <w:sz w:val="28"/>
          <w:szCs w:val="28"/>
        </w:rPr>
      </w:pP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Подписи:</w:t>
      </w:r>
    </w:p>
    <w:p w:rsidR="00157E45" w:rsidRDefault="00157E45">
      <w:pPr>
        <w:jc w:val="both"/>
        <w:rPr>
          <w:rFonts w:eastAsia="Calibri"/>
          <w:sz w:val="28"/>
          <w:szCs w:val="28"/>
        </w:rPr>
      </w:pPr>
    </w:p>
    <w:p w:rsidR="00157E45" w:rsidRDefault="00157E45">
      <w:pPr>
        <w:jc w:val="both"/>
        <w:rPr>
          <w:rFonts w:eastAsia="Calibri"/>
          <w:sz w:val="28"/>
          <w:szCs w:val="28"/>
        </w:rPr>
      </w:pP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комиссии _____________</w:t>
      </w:r>
      <w:r w:rsidR="00157E45">
        <w:rPr>
          <w:rFonts w:eastAsia="Calibri"/>
          <w:sz w:val="28"/>
          <w:szCs w:val="28"/>
        </w:rPr>
        <w:t xml:space="preserve"> / __________________________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комиссии:</w:t>
      </w:r>
      <w:r w:rsidR="00157E45">
        <w:rPr>
          <w:rFonts w:eastAsia="Calibri"/>
          <w:sz w:val="28"/>
          <w:szCs w:val="28"/>
        </w:rPr>
        <w:t xml:space="preserve">            _____________/ __________________________</w:t>
      </w:r>
    </w:p>
    <w:p w:rsidR="006E3CE5" w:rsidRDefault="00157E45">
      <w:pPr>
        <w:rPr>
          <w:rFonts w:eastAsia="Calibri"/>
        </w:rPr>
      </w:pPr>
      <w:r>
        <w:rPr>
          <w:rFonts w:eastAsia="Calibri"/>
        </w:rPr>
        <w:t xml:space="preserve">                                                ________________/  _______________________________</w:t>
      </w:r>
    </w:p>
    <w:p w:rsidR="00157E45" w:rsidRDefault="00157E45">
      <w:pPr>
        <w:rPr>
          <w:rFonts w:eastAsia="Calibri"/>
        </w:rPr>
      </w:pPr>
      <w:r>
        <w:rPr>
          <w:rFonts w:eastAsia="Calibri"/>
        </w:rPr>
        <w:t xml:space="preserve">                                               _________________/ _________________________________</w:t>
      </w:r>
    </w:p>
    <w:p w:rsidR="006E3CE5" w:rsidRDefault="006E3CE5">
      <w:pPr>
        <w:rPr>
          <w:rFonts w:eastAsia="Calibri"/>
        </w:rPr>
      </w:pPr>
    </w:p>
    <w:p w:rsidR="00A963ED" w:rsidRDefault="00A963ED">
      <w:pPr>
        <w:rPr>
          <w:rFonts w:eastAsia="Calibri"/>
        </w:rPr>
      </w:pPr>
    </w:p>
    <w:p w:rsidR="00A963ED" w:rsidRDefault="00A963ED">
      <w:pPr>
        <w:rPr>
          <w:rFonts w:eastAsia="Calibri"/>
        </w:rPr>
      </w:pPr>
    </w:p>
    <w:p w:rsidR="00A963ED" w:rsidRDefault="00A963ED">
      <w:pPr>
        <w:rPr>
          <w:rFonts w:eastAsia="Calibri"/>
        </w:rPr>
      </w:pPr>
    </w:p>
    <w:p w:rsidR="00A963ED" w:rsidRDefault="00A963ED">
      <w:pPr>
        <w:rPr>
          <w:rFonts w:eastAsia="Calibri"/>
        </w:rPr>
      </w:pPr>
    </w:p>
    <w:p w:rsidR="00A963ED" w:rsidRDefault="00A963ED">
      <w:pPr>
        <w:rPr>
          <w:rFonts w:eastAsia="Calibri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496"/>
        <w:gridCol w:w="5102"/>
      </w:tblGrid>
      <w:tr w:rsidR="006E3CE5" w:rsidTr="00A963ED">
        <w:tc>
          <w:tcPr>
            <w:tcW w:w="5496" w:type="dxa"/>
            <w:shd w:val="clear" w:color="auto" w:fill="auto"/>
          </w:tcPr>
          <w:p w:rsidR="006E3CE5" w:rsidRDefault="006E3CE5">
            <w:pPr>
              <w:widowControl w:val="0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:rsidR="00A963ED" w:rsidRPr="00A963ED" w:rsidRDefault="00A963ED" w:rsidP="00A963ED">
            <w:pPr>
              <w:widowControl w:val="0"/>
              <w:tabs>
                <w:tab w:val="left" w:pos="1276"/>
              </w:tabs>
              <w:overflowPunct w:val="0"/>
              <w:ind w:firstLine="19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A963ED">
              <w:rPr>
                <w:sz w:val="28"/>
                <w:szCs w:val="28"/>
                <w:lang w:eastAsia="en-US"/>
              </w:rPr>
              <w:t>Приложение № 1</w:t>
            </w:r>
          </w:p>
          <w:p w:rsidR="00A963ED" w:rsidRPr="00A963ED" w:rsidRDefault="00A963ED" w:rsidP="00A963ED">
            <w:pPr>
              <w:widowControl w:val="0"/>
              <w:tabs>
                <w:tab w:val="left" w:pos="1276"/>
              </w:tabs>
              <w:overflowPunct w:val="0"/>
              <w:ind w:firstLine="19"/>
              <w:jc w:val="both"/>
              <w:textAlignment w:val="baseline"/>
              <w:rPr>
                <w:lang w:eastAsia="en-US"/>
              </w:rPr>
            </w:pPr>
            <w:r w:rsidRPr="00A963ED">
              <w:rPr>
                <w:lang w:eastAsia="en-US"/>
              </w:rPr>
              <w:t>к Порядку проведения осмотра зданий, сооружений в целях оценки их технического состояния на территории Талашкинского сельского поселения Смоленского района Смоленской области</w:t>
            </w:r>
          </w:p>
          <w:p w:rsidR="006E3CE5" w:rsidRDefault="006E3CE5">
            <w:pPr>
              <w:widowControl w:val="0"/>
              <w:tabs>
                <w:tab w:val="left" w:pos="1276"/>
              </w:tabs>
              <w:overflowPunct w:val="0"/>
              <w:ind w:firstLine="19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A963ED" w:rsidRDefault="005D12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</w:t>
      </w:r>
    </w:p>
    <w:p w:rsidR="006E3CE5" w:rsidRDefault="005D12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ОСМОТРА ЗДАНИЯ (СООРУЖЕНИЙ) ПРИ АВАРИЙНЫХ СИТУАЦИЯХ ИЛИ УГРОЗЕ РАЗРУШЕНИЯ</w:t>
      </w:r>
    </w:p>
    <w:p w:rsidR="00A963ED" w:rsidRDefault="005D126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Т</w:t>
      </w:r>
      <w:r w:rsidR="00A963ED">
        <w:rPr>
          <w:sz w:val="28"/>
          <w:szCs w:val="28"/>
        </w:rPr>
        <w:t>алашкинского</w:t>
      </w:r>
      <w:r>
        <w:rPr>
          <w:sz w:val="28"/>
          <w:szCs w:val="28"/>
        </w:rPr>
        <w:t xml:space="preserve"> сельского поселения </w:t>
      </w:r>
      <w:r w:rsidR="00A963ED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 xml:space="preserve"> </w:t>
      </w:r>
      <w:r w:rsidR="00A963ED">
        <w:rPr>
          <w:rFonts w:eastAsia="Calibri"/>
          <w:sz w:val="28"/>
          <w:szCs w:val="28"/>
        </w:rPr>
        <w:t>Смоленской области</w:t>
      </w:r>
      <w:r>
        <w:rPr>
          <w:rFonts w:eastAsia="Calibri"/>
          <w:sz w:val="28"/>
          <w:szCs w:val="28"/>
        </w:rPr>
        <w:t xml:space="preserve">                              </w:t>
      </w:r>
    </w:p>
    <w:p w:rsidR="00A963ED" w:rsidRDefault="00A963ED">
      <w:pPr>
        <w:jc w:val="both"/>
        <w:rPr>
          <w:rFonts w:eastAsia="Calibri"/>
          <w:sz w:val="28"/>
          <w:szCs w:val="28"/>
        </w:rPr>
      </w:pPr>
    </w:p>
    <w:p w:rsidR="006E3CE5" w:rsidRDefault="005D126A" w:rsidP="00A963ED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«__» _____________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>.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Название здания (сооружений) _________________________________________</w:t>
      </w:r>
      <w:r w:rsidR="00A963ED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Адрес: ______________________________________________________________</w:t>
      </w:r>
      <w:r w:rsidR="00A963ED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Владелец (балансодержатель) __________________________________________</w:t>
      </w:r>
      <w:r w:rsidR="00A963ED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Материал стен _______________________________________________________</w:t>
      </w:r>
      <w:r w:rsidR="00A963ED">
        <w:rPr>
          <w:rFonts w:eastAsia="Calibri"/>
          <w:sz w:val="28"/>
          <w:szCs w:val="28"/>
        </w:rPr>
        <w:t>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Этажность ___________________________________________________________</w:t>
      </w:r>
      <w:r w:rsidR="00A963ED">
        <w:rPr>
          <w:rFonts w:eastAsia="Calibri"/>
          <w:sz w:val="28"/>
          <w:szCs w:val="28"/>
        </w:rPr>
        <w:t>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Характер и дата неблагоприятных воздействий ____________________________</w:t>
      </w:r>
      <w:r w:rsidR="00A963ED">
        <w:rPr>
          <w:rFonts w:eastAsia="Calibri"/>
          <w:sz w:val="28"/>
          <w:szCs w:val="28"/>
        </w:rPr>
        <w:t>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Результаты осмотра зданий (сооружений) и заключение комиссии: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комиссия в составе: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комиссии _______________________________________________</w:t>
      </w:r>
      <w:r w:rsidR="00A963ED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,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комиссии____________________________________________________________</w:t>
      </w:r>
      <w:r w:rsidR="00A963ED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,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представители _______________________________________________________</w:t>
      </w:r>
      <w:r w:rsidR="00A963ED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,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произвела осмотр ______________________________, пострадавших в результате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 зданий (сооружений)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  <w:r w:rsidR="00A963ED">
        <w:rPr>
          <w:rFonts w:eastAsia="Calibri"/>
          <w:sz w:val="28"/>
          <w:szCs w:val="28"/>
        </w:rPr>
        <w:t>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Краткое описание последствий неблагоприятных воздействий: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  <w:r w:rsidR="00A963ED">
        <w:rPr>
          <w:rFonts w:eastAsia="Calibri"/>
          <w:sz w:val="28"/>
          <w:szCs w:val="28"/>
        </w:rPr>
        <w:t>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  <w:r w:rsidR="00A963ED">
        <w:rPr>
          <w:rFonts w:eastAsia="Calibri"/>
          <w:sz w:val="28"/>
          <w:szCs w:val="28"/>
        </w:rPr>
        <w:t>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Характеристика состояния здания (сооружения) после неблагоприятных</w:t>
      </w:r>
      <w:r w:rsidR="00A963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воздействий ___________________________________________________________________</w:t>
      </w:r>
      <w:r w:rsidR="00A963ED">
        <w:rPr>
          <w:rFonts w:eastAsia="Calibri"/>
          <w:sz w:val="28"/>
          <w:szCs w:val="28"/>
        </w:rPr>
        <w:t>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 мерах по предотвращению развития разрушительных явлений,</w:t>
      </w:r>
      <w:r w:rsidR="00A963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принятых сразу после неблагоприятных воздействий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Рекомендации по ликвидации последствий неблагоприятных воздействий, сроки и исполнители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Подписи:</w:t>
      </w:r>
    </w:p>
    <w:p w:rsidR="006E3CE5" w:rsidRDefault="005D12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комиссии __________________</w:t>
      </w:r>
    </w:p>
    <w:p w:rsidR="006E3CE5" w:rsidRDefault="005D126A">
      <w:pPr>
        <w:tabs>
          <w:tab w:val="left" w:pos="709"/>
          <w:tab w:val="left" w:pos="93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члены комиссии:</w:t>
      </w:r>
    </w:p>
    <w:sectPr w:rsidR="006E3CE5" w:rsidSect="00A963ED">
      <w:headerReference w:type="first" r:id="rId9"/>
      <w:pgSz w:w="11906" w:h="16838"/>
      <w:pgMar w:top="1134" w:right="567" w:bottom="567" w:left="1134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05" w:rsidRDefault="00CD1305">
      <w:r>
        <w:separator/>
      </w:r>
    </w:p>
  </w:endnote>
  <w:endnote w:type="continuationSeparator" w:id="0">
    <w:p w:rsidR="00CD1305" w:rsidRDefault="00CD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05" w:rsidRDefault="00CD1305">
      <w:r>
        <w:separator/>
      </w:r>
    </w:p>
  </w:footnote>
  <w:footnote w:type="continuationSeparator" w:id="0">
    <w:p w:rsidR="00CD1305" w:rsidRDefault="00CD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E5" w:rsidRDefault="006E3C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CE5"/>
    <w:rsid w:val="0004578E"/>
    <w:rsid w:val="00157E45"/>
    <w:rsid w:val="001A17A4"/>
    <w:rsid w:val="003013E4"/>
    <w:rsid w:val="003E0582"/>
    <w:rsid w:val="005D126A"/>
    <w:rsid w:val="006E3CE5"/>
    <w:rsid w:val="00A963ED"/>
    <w:rsid w:val="00CD1305"/>
    <w:rsid w:val="00DD319A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A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6C4070"/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qFormat/>
    <w:rsid w:val="006C4070"/>
    <w:rPr>
      <w:rFonts w:eastAsia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uiPriority w:val="99"/>
    <w:semiHidden/>
    <w:qFormat/>
    <w:rsid w:val="005F47D4"/>
    <w:rPr>
      <w:rFonts w:ascii="Tahoma" w:eastAsia="Times New Roman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5D6648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6C407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6C4070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rsid w:val="00FB4A5B"/>
    <w:pPr>
      <w:widowControl w:val="0"/>
      <w:jc w:val="both"/>
    </w:pPr>
    <w:rPr>
      <w:rFonts w:ascii="Arial" w:hAnsi="Arial" w:cs="Arial"/>
    </w:rPr>
  </w:style>
  <w:style w:type="paragraph" w:styleId="af1">
    <w:name w:val="No Spacing"/>
    <w:uiPriority w:val="1"/>
    <w:qFormat/>
    <w:rsid w:val="00117783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7"/>
    <w:uiPriority w:val="99"/>
    <w:semiHidden/>
    <w:unhideWhenUsed/>
    <w:qFormat/>
    <w:rsid w:val="005F47D4"/>
    <w:rPr>
      <w:rFonts w:ascii="Tahoma" w:hAnsi="Tahoma"/>
      <w:sz w:val="16"/>
      <w:szCs w:val="16"/>
    </w:rPr>
  </w:style>
  <w:style w:type="paragraph" w:customStyle="1" w:styleId="af2">
    <w:name w:val="Текст в заданном формате"/>
    <w:basedOn w:val="a"/>
    <w:qFormat/>
    <w:pPr>
      <w:widowControl w:val="0"/>
    </w:pPr>
    <w:rPr>
      <w:rFonts w:ascii="Liberation Mono" w:eastAsia="NSimSun" w:hAnsi="Liberation Mono" w:cs="Liberation Mono"/>
      <w:sz w:val="20"/>
      <w:szCs w:val="20"/>
      <w:lang w:bidi="hi-IN"/>
    </w:rPr>
  </w:style>
  <w:style w:type="table" w:styleId="af3">
    <w:name w:val="Table Grid"/>
    <w:basedOn w:val="a1"/>
    <w:uiPriority w:val="59"/>
    <w:rsid w:val="00FB4A5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DA760-ED81-41DA-9758-2B45AE31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Talashkinskoe</cp:lastModifiedBy>
  <cp:revision>19</cp:revision>
  <cp:lastPrinted>2023-12-22T14:24:00Z</cp:lastPrinted>
  <dcterms:created xsi:type="dcterms:W3CDTF">2023-10-03T05:59:00Z</dcterms:created>
  <dcterms:modified xsi:type="dcterms:W3CDTF">2024-10-25T09:21:00Z</dcterms:modified>
  <dc:language>ru-RU</dc:language>
</cp:coreProperties>
</file>